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69" w:rsidRDefault="006C6569" w:rsidP="006C6569">
      <w:pPr>
        <w:pStyle w:val="Normln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Průvodce studiem</w:t>
      </w:r>
    </w:p>
    <w:p w:rsidR="006C6569" w:rsidRDefault="00BA467E" w:rsidP="006C6569">
      <w:pPr>
        <w:pStyle w:val="Normln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</w:t>
      </w:r>
      <w:r w:rsidR="006C6569">
        <w:rPr>
          <w:rFonts w:ascii="Times New Roman" w:hAnsi="Times New Roman" w:cs="Times New Roman"/>
          <w:b/>
          <w:bCs/>
        </w:rPr>
        <w:t> disciplíně: Literatura pro děti a mládež 2</w:t>
      </w:r>
    </w:p>
    <w:p w:rsidR="006C6569" w:rsidRDefault="006C6569" w:rsidP="006C6569">
      <w:pPr>
        <w:pStyle w:val="Normln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:rsidR="003E7402" w:rsidRPr="004A228F" w:rsidRDefault="003E7402" w:rsidP="003E7402">
      <w:pPr>
        <w:jc w:val="both"/>
        <w:rPr>
          <w:b/>
        </w:rPr>
      </w:pPr>
      <w:r w:rsidRPr="004A228F">
        <w:rPr>
          <w:b/>
        </w:rPr>
        <w:t>Vyučující:</w:t>
      </w:r>
    </w:p>
    <w:p w:rsidR="003E7402" w:rsidRDefault="003E7402" w:rsidP="003E7402">
      <w:pPr>
        <w:jc w:val="both"/>
        <w:rPr>
          <w:b/>
          <w:bCs/>
        </w:rPr>
      </w:pPr>
      <w:r>
        <w:rPr>
          <w:b/>
          <w:bCs/>
        </w:rPr>
        <w:t>Doc. PhDr. Vlasta Řeřichová, CSc.</w:t>
      </w:r>
    </w:p>
    <w:p w:rsidR="003E7402" w:rsidRPr="007905B8" w:rsidRDefault="003E7402" w:rsidP="003E7402">
      <w:pPr>
        <w:jc w:val="both"/>
        <w:rPr>
          <w:b/>
          <w:bCs/>
        </w:rPr>
      </w:pPr>
      <w:r w:rsidRPr="007905B8">
        <w:rPr>
          <w:b/>
        </w:rPr>
        <w:t>Mgr. Jana Sladová, Ph.D.</w:t>
      </w:r>
    </w:p>
    <w:p w:rsidR="003E7402" w:rsidRDefault="003E7402" w:rsidP="003E7402">
      <w:pPr>
        <w:jc w:val="both"/>
      </w:pPr>
      <w:r>
        <w:t xml:space="preserve">Kontaktní adresa: Katedra českého jazyka a literatury, </w:t>
      </w:r>
      <w:proofErr w:type="spellStart"/>
      <w:r>
        <w:t>PdF</w:t>
      </w:r>
      <w:proofErr w:type="spellEnd"/>
      <w:r>
        <w:t xml:space="preserve"> UP, Žižkovo nám. 5, 771 40 Olomouc, e-mail: </w:t>
      </w:r>
      <w:hyperlink r:id="rId9" w:history="1">
        <w:r>
          <w:rPr>
            <w:rStyle w:val="Hypertextovodkaz"/>
          </w:rPr>
          <w:t>vlasta.rerichova@upol.cz</w:t>
        </w:r>
      </w:hyperlink>
      <w:r>
        <w:t xml:space="preserve">, tel. 585635612, </w:t>
      </w:r>
      <w:hyperlink r:id="rId10" w:history="1">
        <w:r w:rsidRPr="00ED1ECE">
          <w:rPr>
            <w:rStyle w:val="Hypertextovodkaz"/>
          </w:rPr>
          <w:t>jana.sladova@upol.cz</w:t>
        </w:r>
      </w:hyperlink>
      <w:r>
        <w:t xml:space="preserve">, </w:t>
      </w:r>
      <w:proofErr w:type="gramStart"/>
      <w:r>
        <w:t>tel.  585635618</w:t>
      </w:r>
      <w:proofErr w:type="gramEnd"/>
    </w:p>
    <w:p w:rsidR="003E7402" w:rsidRDefault="003E7402" w:rsidP="006C6569">
      <w:pPr>
        <w:pStyle w:val="Normln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:rsidR="00FB79F5" w:rsidRDefault="00FB79F5" w:rsidP="00FB79F5">
      <w:pPr>
        <w:jc w:val="both"/>
      </w:pPr>
      <w:r>
        <w:t>Vážené studentky, vážení studenti,</w:t>
      </w:r>
    </w:p>
    <w:p w:rsidR="00FB79F5" w:rsidRDefault="00FB79F5" w:rsidP="00FB79F5">
      <w:pPr>
        <w:jc w:val="both"/>
      </w:pPr>
      <w:r>
        <w:t>text, který Vám předkládáme, je studijním průvodcem, v němž najdete doporučení pro postup v rámci Vašeho samostudia. Vymezuje cíle, kterých máte po absolvování disciplíny dosáhnout, podává informace týkající se obsahu konzultací, stanovuje podmínky pro udělení zápočtu a poskytuje návody, na které aspekty dané problematiky se máte zaměřit a jak pracovat. Ke studiu budete používat doporučenou odbornou literaturu, případně také uvedené elektronické zdroje.</w:t>
      </w:r>
    </w:p>
    <w:p w:rsidR="00185A64" w:rsidRDefault="00185A64" w:rsidP="00185A64">
      <w:pPr>
        <w:jc w:val="both"/>
      </w:pPr>
    </w:p>
    <w:p w:rsidR="00197164" w:rsidRDefault="00197164" w:rsidP="00197164">
      <w:pPr>
        <w:jc w:val="both"/>
        <w:rPr>
          <w:b/>
        </w:rPr>
      </w:pPr>
      <w:r w:rsidRPr="00E83E0C">
        <w:rPr>
          <w:b/>
        </w:rPr>
        <w:t>Základní studijní literatura:</w:t>
      </w:r>
    </w:p>
    <w:p w:rsidR="00197164" w:rsidRPr="006E4122" w:rsidRDefault="00197164" w:rsidP="00197164">
      <w:pPr>
        <w:rPr>
          <w:smallCaps/>
        </w:rPr>
      </w:pPr>
      <w:r w:rsidRPr="006E4122">
        <w:rPr>
          <w:caps/>
        </w:rPr>
        <w:t>Čeňková</w:t>
      </w:r>
      <w:r w:rsidRPr="006E4122">
        <w:t xml:space="preserve">, Jana </w:t>
      </w:r>
      <w:r>
        <w:t>et al.</w:t>
      </w:r>
      <w:r w:rsidRPr="006E4122">
        <w:t xml:space="preserve"> </w:t>
      </w:r>
      <w:r w:rsidRPr="006E4122">
        <w:rPr>
          <w:i/>
          <w:iCs/>
        </w:rPr>
        <w:t>Vývoj literatury pro děti a mládež a její žánrové struktury: adaptace mýtů, pohádek a pověstí, autorská pohádka, poezie, próza a komiks pro děti a mládež</w:t>
      </w:r>
      <w:r w:rsidRPr="006E4122">
        <w:t xml:space="preserve">. </w:t>
      </w:r>
      <w:r>
        <w:t>1. v</w:t>
      </w:r>
      <w:r w:rsidRPr="006E4122">
        <w:t>yd. Praha: Portál, 2006. ISBN 80-7367-095-X.</w:t>
      </w:r>
    </w:p>
    <w:p w:rsidR="00197164" w:rsidRPr="006E4122" w:rsidRDefault="00197164" w:rsidP="00197164">
      <w:pPr>
        <w:rPr>
          <w:smallCaps/>
        </w:rPr>
      </w:pPr>
      <w:r w:rsidRPr="006E4122">
        <w:rPr>
          <w:caps/>
        </w:rPr>
        <w:t>Dorovský</w:t>
      </w:r>
      <w:r w:rsidRPr="006E4122">
        <w:t xml:space="preserve">, Ivan, </w:t>
      </w:r>
      <w:proofErr w:type="spellStart"/>
      <w:r w:rsidRPr="006E4122">
        <w:t>ed</w:t>
      </w:r>
      <w:proofErr w:type="spellEnd"/>
      <w:r w:rsidRPr="006E4122">
        <w:t xml:space="preserve">. et al. </w:t>
      </w:r>
      <w:r w:rsidRPr="006E4122">
        <w:rPr>
          <w:i/>
          <w:iCs/>
        </w:rPr>
        <w:t>Slovník autorů literatury pro děti a mládež. I., Zahraniční spisovatelé</w:t>
      </w:r>
      <w:r w:rsidRPr="006E4122">
        <w:t xml:space="preserve">. 1. vyd. Praha: </w:t>
      </w:r>
      <w:proofErr w:type="spellStart"/>
      <w:r w:rsidRPr="006E4122">
        <w:t>Libri</w:t>
      </w:r>
      <w:proofErr w:type="spellEnd"/>
      <w:r w:rsidRPr="006E4122">
        <w:t>, 2007. ISBN 978-80-7277-314-5.</w:t>
      </w:r>
    </w:p>
    <w:p w:rsidR="00197164" w:rsidRPr="005F2297" w:rsidRDefault="00197164" w:rsidP="00197164">
      <w:r w:rsidRPr="005F2297">
        <w:rPr>
          <w:caps/>
        </w:rPr>
        <w:t>Sladová, J.</w:t>
      </w:r>
      <w:r w:rsidRPr="005F2297">
        <w:rPr>
          <w:smallCaps/>
        </w:rPr>
        <w:t xml:space="preserve"> </w:t>
      </w:r>
      <w:r w:rsidRPr="001237D4">
        <w:t>et al.</w:t>
      </w:r>
      <w:r w:rsidRPr="005F2297">
        <w:t xml:space="preserve"> </w:t>
      </w:r>
      <w:r w:rsidRPr="005F2297">
        <w:rPr>
          <w:i/>
          <w:iCs/>
        </w:rPr>
        <w:t xml:space="preserve">Dětství a dospívání v současné literatuře pro děti a mládež. </w:t>
      </w:r>
      <w:r w:rsidRPr="005F2297">
        <w:t>Olomouc: Univerzita Palackého v Olomouci, 2014.</w:t>
      </w:r>
      <w:r>
        <w:t xml:space="preserve"> ISBN </w:t>
      </w:r>
      <w:r w:rsidRPr="00B30260">
        <w:t>978-80-244-4025-5</w:t>
      </w:r>
      <w:r>
        <w:t>.</w:t>
      </w:r>
    </w:p>
    <w:p w:rsidR="00197164" w:rsidRPr="00BA4E50" w:rsidRDefault="00197164" w:rsidP="00197164">
      <w:pPr>
        <w:jc w:val="both"/>
      </w:pPr>
      <w:r w:rsidRPr="00A2420A">
        <w:rPr>
          <w:caps/>
        </w:rPr>
        <w:t>Šubrtová</w:t>
      </w:r>
      <w:r w:rsidRPr="00A2420A">
        <w:t xml:space="preserve">, Milena et al. </w:t>
      </w:r>
      <w:r w:rsidRPr="00A2420A">
        <w:rPr>
          <w:i/>
          <w:iCs/>
        </w:rPr>
        <w:t>Slovník autorů literatury pro děti a mládež. II., Čeští spisovatelé</w:t>
      </w:r>
      <w:r w:rsidRPr="00A2420A">
        <w:t xml:space="preserve">. 1. vyd. Praha: </w:t>
      </w:r>
      <w:proofErr w:type="spellStart"/>
      <w:r w:rsidRPr="00A2420A">
        <w:t>Libri</w:t>
      </w:r>
      <w:proofErr w:type="spellEnd"/>
      <w:r w:rsidRPr="00A2420A">
        <w:t>, 2012. ISBN 978-80-7277-506-4.</w:t>
      </w:r>
    </w:p>
    <w:p w:rsidR="00197164" w:rsidRDefault="00197164" w:rsidP="00197164">
      <w:pPr>
        <w:jc w:val="both"/>
      </w:pPr>
      <w:r w:rsidRPr="00F877B4">
        <w:rPr>
          <w:caps/>
        </w:rPr>
        <w:t>Urbanová</w:t>
      </w:r>
      <w:r w:rsidRPr="00F877B4">
        <w:t xml:space="preserve">, Svatava a </w:t>
      </w:r>
      <w:r w:rsidRPr="00F877B4">
        <w:rPr>
          <w:caps/>
        </w:rPr>
        <w:t>Rosová</w:t>
      </w:r>
      <w:r w:rsidRPr="00F877B4">
        <w:t xml:space="preserve">, Milena. </w:t>
      </w:r>
      <w:r w:rsidRPr="00F877B4">
        <w:rPr>
          <w:i/>
          <w:iCs/>
        </w:rPr>
        <w:t xml:space="preserve">Žánry, osobnosti, díla: (historický vývoj žánrů české literatury pro mládež </w:t>
      </w:r>
      <w:r w:rsidRPr="006D16EC">
        <w:t>–</w:t>
      </w:r>
      <w:r w:rsidRPr="00F877B4">
        <w:rPr>
          <w:i/>
          <w:iCs/>
        </w:rPr>
        <w:t xml:space="preserve"> antologie)</w:t>
      </w:r>
      <w:r w:rsidRPr="00F877B4">
        <w:t>. 5. vyd. (</w:t>
      </w:r>
      <w:proofErr w:type="spellStart"/>
      <w:r w:rsidRPr="00F877B4">
        <w:t>upr</w:t>
      </w:r>
      <w:proofErr w:type="spellEnd"/>
      <w:r w:rsidRPr="00F877B4">
        <w:t>. a dopl.). Ostrava: Ostravská univerzita v Ostravě, Filozofická fakulta, 2005. ISBN 80-7368-046-7.</w:t>
      </w:r>
    </w:p>
    <w:p w:rsidR="00197164" w:rsidRDefault="00197164" w:rsidP="00197164">
      <w:pPr>
        <w:rPr>
          <w:b/>
          <w:bCs/>
        </w:rPr>
      </w:pPr>
    </w:p>
    <w:p w:rsidR="00197164" w:rsidRDefault="00197164" w:rsidP="00197164">
      <w:pPr>
        <w:jc w:val="both"/>
        <w:rPr>
          <w:b/>
        </w:rPr>
      </w:pPr>
      <w:r>
        <w:rPr>
          <w:b/>
        </w:rPr>
        <w:t>Doplňující studijní literatura:</w:t>
      </w:r>
    </w:p>
    <w:p w:rsidR="00197164" w:rsidRPr="00B94C8A" w:rsidRDefault="00197164" w:rsidP="00197164">
      <w:pPr>
        <w:jc w:val="both"/>
      </w:pPr>
      <w:r w:rsidRPr="00B94C8A">
        <w:rPr>
          <w:caps/>
        </w:rPr>
        <w:t>Bettelheim</w:t>
      </w:r>
      <w:r w:rsidRPr="00B94C8A">
        <w:t xml:space="preserve">, Bruno. </w:t>
      </w:r>
      <w:r w:rsidRPr="00B94C8A">
        <w:rPr>
          <w:i/>
          <w:iCs/>
        </w:rPr>
        <w:t>Za tajemstvím pohádek: proč a jak je číst v dnešní době</w:t>
      </w:r>
      <w:r w:rsidRPr="00B94C8A">
        <w:t>. 1. vyd. Praha: NLN, Nakladatelství Lidové noviny, 2000. Edice 21; sv. 14. ISBN 80-7106-290-1.</w:t>
      </w:r>
    </w:p>
    <w:p w:rsidR="00197164" w:rsidRPr="00061059" w:rsidRDefault="00197164" w:rsidP="00197164">
      <w:pPr>
        <w:jc w:val="both"/>
      </w:pPr>
      <w:r w:rsidRPr="00061059">
        <w:rPr>
          <w:caps/>
        </w:rPr>
        <w:t>Carpenter</w:t>
      </w:r>
      <w:r w:rsidRPr="00061059">
        <w:t xml:space="preserve">, </w:t>
      </w:r>
      <w:proofErr w:type="spellStart"/>
      <w:r w:rsidRPr="00061059">
        <w:t>Humphrey</w:t>
      </w:r>
      <w:proofErr w:type="spellEnd"/>
      <w:r w:rsidRPr="00061059">
        <w:t xml:space="preserve">. </w:t>
      </w:r>
      <w:proofErr w:type="spellStart"/>
      <w:r w:rsidRPr="00061059">
        <w:rPr>
          <w:i/>
          <w:iCs/>
        </w:rPr>
        <w:t>The</w:t>
      </w:r>
      <w:proofErr w:type="spellEnd"/>
      <w:r w:rsidRPr="00061059">
        <w:rPr>
          <w:i/>
          <w:iCs/>
        </w:rPr>
        <w:t xml:space="preserve"> Oxford </w:t>
      </w:r>
      <w:proofErr w:type="spellStart"/>
      <w:r w:rsidRPr="00061059">
        <w:rPr>
          <w:i/>
          <w:iCs/>
        </w:rPr>
        <w:t>companion</w:t>
      </w:r>
      <w:proofErr w:type="spellEnd"/>
      <w:r w:rsidRPr="00061059">
        <w:rPr>
          <w:i/>
          <w:iCs/>
        </w:rPr>
        <w:t xml:space="preserve"> to </w:t>
      </w:r>
      <w:proofErr w:type="spellStart"/>
      <w:r w:rsidRPr="00061059">
        <w:rPr>
          <w:i/>
          <w:iCs/>
        </w:rPr>
        <w:t>children</w:t>
      </w:r>
      <w:r>
        <w:rPr>
          <w:i/>
          <w:iCs/>
        </w:rPr>
        <w:t>ʼ</w:t>
      </w:r>
      <w:r w:rsidRPr="00061059">
        <w:rPr>
          <w:i/>
          <w:iCs/>
        </w:rPr>
        <w:t>s</w:t>
      </w:r>
      <w:proofErr w:type="spellEnd"/>
      <w:r w:rsidRPr="00061059">
        <w:rPr>
          <w:i/>
          <w:iCs/>
        </w:rPr>
        <w:t xml:space="preserve"> </w:t>
      </w:r>
      <w:proofErr w:type="spellStart"/>
      <w:r w:rsidRPr="00061059">
        <w:rPr>
          <w:i/>
          <w:iCs/>
        </w:rPr>
        <w:t>literature</w:t>
      </w:r>
      <w:proofErr w:type="spellEnd"/>
      <w:r w:rsidRPr="00061059">
        <w:t xml:space="preserve">. Oxford: Oxford University </w:t>
      </w:r>
      <w:proofErr w:type="spellStart"/>
      <w:r w:rsidRPr="00061059">
        <w:t>Press</w:t>
      </w:r>
      <w:proofErr w:type="spellEnd"/>
      <w:r w:rsidRPr="00061059">
        <w:t>, 2005. ISBN 0-19-860228-6.</w:t>
      </w:r>
    </w:p>
    <w:p w:rsidR="00197164" w:rsidRPr="00A82055" w:rsidRDefault="00197164" w:rsidP="00197164">
      <w:pPr>
        <w:shd w:val="clear" w:color="auto" w:fill="FFFFFF"/>
        <w:jc w:val="both"/>
        <w:rPr>
          <w:caps/>
        </w:rPr>
      </w:pPr>
      <w:r>
        <w:rPr>
          <w:caps/>
        </w:rPr>
        <w:t>HOMOLOVÁ,</w:t>
      </w:r>
      <w:r w:rsidRPr="00601C61">
        <w:t xml:space="preserve"> </w:t>
      </w:r>
      <w:r>
        <w:t>K</w:t>
      </w:r>
      <w:r w:rsidRPr="00601C61">
        <w:t>ateřina</w:t>
      </w:r>
      <w:r>
        <w:t xml:space="preserve">. </w:t>
      </w:r>
      <w:r w:rsidRPr="00895226">
        <w:rPr>
          <w:i/>
          <w:iCs/>
        </w:rPr>
        <w:t>Pedagogicko-didaktické a psychosociální aspekty pubescentního čtenářství</w:t>
      </w:r>
      <w:r w:rsidRPr="00895226">
        <w:t xml:space="preserve">. </w:t>
      </w:r>
      <w:r>
        <w:t>1. vyd.</w:t>
      </w:r>
      <w:r w:rsidRPr="00895226">
        <w:t xml:space="preserve"> Ostrava: Pedagogická fakulta Ostravské univerzity v Ostravě, 2008. ISBN 978-80-7368-641-3.</w:t>
      </w:r>
    </w:p>
    <w:p w:rsidR="00197164" w:rsidRPr="00145133" w:rsidRDefault="00197164" w:rsidP="00197164">
      <w:pPr>
        <w:jc w:val="both"/>
      </w:pPr>
      <w:r w:rsidRPr="00145133">
        <w:t>HUNT, P</w:t>
      </w:r>
      <w:r>
        <w:t>eter</w:t>
      </w:r>
      <w:r w:rsidRPr="00145133">
        <w:t xml:space="preserve">. </w:t>
      </w:r>
      <w:proofErr w:type="spellStart"/>
      <w:r w:rsidRPr="00B94C8A">
        <w:rPr>
          <w:i/>
        </w:rPr>
        <w:t>Children’s</w:t>
      </w:r>
      <w:proofErr w:type="spellEnd"/>
      <w:r w:rsidRPr="00B94C8A">
        <w:rPr>
          <w:i/>
        </w:rPr>
        <w:t xml:space="preserve"> </w:t>
      </w:r>
      <w:proofErr w:type="spellStart"/>
      <w:r w:rsidRPr="00B94C8A">
        <w:rPr>
          <w:i/>
        </w:rPr>
        <w:t>Literature</w:t>
      </w:r>
      <w:proofErr w:type="spellEnd"/>
      <w:r w:rsidRPr="00145133">
        <w:t xml:space="preserve">. Oxford: </w:t>
      </w:r>
      <w:proofErr w:type="spellStart"/>
      <w:r w:rsidRPr="00145133">
        <w:t>Blackwell</w:t>
      </w:r>
      <w:proofErr w:type="spellEnd"/>
      <w:r w:rsidRPr="00145133">
        <w:t xml:space="preserve"> </w:t>
      </w:r>
      <w:proofErr w:type="spellStart"/>
      <w:r w:rsidRPr="00145133">
        <w:t>Publishing</w:t>
      </w:r>
      <w:proofErr w:type="spellEnd"/>
      <w:r w:rsidRPr="00145133">
        <w:t>, 2004.</w:t>
      </w:r>
      <w:r>
        <w:t xml:space="preserve"> ISBN 0-631-21141-1.</w:t>
      </w:r>
    </w:p>
    <w:p w:rsidR="00197164" w:rsidRPr="003F503D" w:rsidRDefault="00197164" w:rsidP="00197164">
      <w:pPr>
        <w:jc w:val="both"/>
      </w:pPr>
      <w:r w:rsidRPr="000739A5">
        <w:rPr>
          <w:caps/>
        </w:rPr>
        <w:t>Hutařová</w:t>
      </w:r>
      <w:r w:rsidRPr="000739A5">
        <w:t xml:space="preserve">, Ivana. </w:t>
      </w:r>
      <w:r w:rsidRPr="000739A5">
        <w:rPr>
          <w:i/>
          <w:iCs/>
        </w:rPr>
        <w:t>Současní čeští ilustrátoři knih pro děti a mládež</w:t>
      </w:r>
      <w:r w:rsidRPr="000739A5">
        <w:t>. 1. vyd. Praha: Ústav pro informace ve vzdělávání, 2004. ISBN 80-211-0485-6.</w:t>
      </w:r>
    </w:p>
    <w:p w:rsidR="00197164" w:rsidRDefault="00197164" w:rsidP="00197164">
      <w:pPr>
        <w:jc w:val="both"/>
      </w:pPr>
      <w:r w:rsidRPr="00B200AA">
        <w:rPr>
          <w:caps/>
        </w:rPr>
        <w:t>Hutařová</w:t>
      </w:r>
      <w:r w:rsidRPr="00B200AA">
        <w:t xml:space="preserve">, Ivana a </w:t>
      </w:r>
      <w:r w:rsidRPr="00B200AA">
        <w:rPr>
          <w:caps/>
        </w:rPr>
        <w:t>Hanzová</w:t>
      </w:r>
      <w:r w:rsidRPr="00B200AA">
        <w:t xml:space="preserve">, Marie. </w:t>
      </w:r>
      <w:r w:rsidRPr="00B200AA">
        <w:rPr>
          <w:i/>
          <w:iCs/>
        </w:rPr>
        <w:t>Současní čeští spisovatelé knih pro děti a mládež</w:t>
      </w:r>
      <w:r w:rsidRPr="00B200AA">
        <w:t>.</w:t>
      </w:r>
      <w:r>
        <w:t xml:space="preserve"> </w:t>
      </w:r>
      <w:r w:rsidRPr="00FC0617">
        <w:rPr>
          <w:i/>
        </w:rPr>
        <w:t>1.</w:t>
      </w:r>
      <w:r w:rsidRPr="00B200AA">
        <w:t xml:space="preserve"> Praha: Ústav pro informace ve vzděláván</w:t>
      </w:r>
      <w:r>
        <w:t>í, 20</w:t>
      </w:r>
      <w:r w:rsidRPr="00B200AA">
        <w:t>03</w:t>
      </w:r>
      <w:r>
        <w:t xml:space="preserve">. </w:t>
      </w:r>
      <w:r w:rsidRPr="00B200AA">
        <w:t>ISBN 80-211-0461-9.</w:t>
      </w:r>
    </w:p>
    <w:p w:rsidR="00197164" w:rsidRPr="00B200AA" w:rsidRDefault="00197164" w:rsidP="00197164">
      <w:pPr>
        <w:jc w:val="both"/>
        <w:rPr>
          <w:caps/>
        </w:rPr>
      </w:pPr>
      <w:r w:rsidRPr="000739A5">
        <w:rPr>
          <w:caps/>
        </w:rPr>
        <w:t>Hutařová</w:t>
      </w:r>
      <w:r w:rsidRPr="000739A5">
        <w:t>, Ivana.</w:t>
      </w:r>
      <w:r>
        <w:t xml:space="preserve"> </w:t>
      </w:r>
      <w:r w:rsidRPr="00B200AA">
        <w:rPr>
          <w:i/>
          <w:iCs/>
        </w:rPr>
        <w:t>Současní čeští spisovatelé knih pro děti a mládež</w:t>
      </w:r>
      <w:r w:rsidRPr="00B200AA">
        <w:t>.</w:t>
      </w:r>
      <w:r>
        <w:t xml:space="preserve"> </w:t>
      </w:r>
      <w:r w:rsidRPr="00FC0617">
        <w:rPr>
          <w:i/>
        </w:rPr>
        <w:t>2.</w:t>
      </w:r>
      <w:r>
        <w:t xml:space="preserve"> </w:t>
      </w:r>
      <w:r w:rsidRPr="00B200AA">
        <w:t>Praha: Ústav pro informace ve vzděláván</w:t>
      </w:r>
      <w:r>
        <w:t xml:space="preserve">í, 2007. ISBN </w:t>
      </w:r>
      <w:r w:rsidRPr="00A64FF2">
        <w:t>978-80-211-0545-4</w:t>
      </w:r>
      <w:r>
        <w:t>.</w:t>
      </w:r>
    </w:p>
    <w:p w:rsidR="00197164" w:rsidRPr="00B94C8A" w:rsidRDefault="00197164" w:rsidP="00197164">
      <w:pPr>
        <w:jc w:val="both"/>
      </w:pPr>
      <w:r w:rsidRPr="00B94C8A">
        <w:rPr>
          <w:caps/>
        </w:rPr>
        <w:t>Janoušek</w:t>
      </w:r>
      <w:r w:rsidRPr="00B94C8A">
        <w:t xml:space="preserve">, Pavel, </w:t>
      </w:r>
      <w:proofErr w:type="spellStart"/>
      <w:r w:rsidRPr="00B94C8A">
        <w:t>ed</w:t>
      </w:r>
      <w:proofErr w:type="spellEnd"/>
      <w:r w:rsidRPr="00B94C8A">
        <w:t xml:space="preserve">. a </w:t>
      </w:r>
      <w:r w:rsidRPr="00B94C8A">
        <w:rPr>
          <w:caps/>
        </w:rPr>
        <w:t>Čornej</w:t>
      </w:r>
      <w:r w:rsidRPr="00B94C8A">
        <w:t xml:space="preserve">, Petr, </w:t>
      </w:r>
      <w:proofErr w:type="spellStart"/>
      <w:r w:rsidRPr="00B94C8A">
        <w:t>ed</w:t>
      </w:r>
      <w:proofErr w:type="spellEnd"/>
      <w:r w:rsidRPr="00B94C8A">
        <w:t xml:space="preserve">. </w:t>
      </w:r>
      <w:r w:rsidRPr="00B94C8A">
        <w:rPr>
          <w:i/>
          <w:iCs/>
        </w:rPr>
        <w:t>Dějiny české literatury 1945</w:t>
      </w:r>
      <w:r w:rsidRPr="006D16EC">
        <w:t>–</w:t>
      </w:r>
      <w:r w:rsidRPr="00B94C8A">
        <w:rPr>
          <w:i/>
          <w:iCs/>
        </w:rPr>
        <w:t>1989</w:t>
      </w:r>
      <w:r w:rsidRPr="00B94C8A">
        <w:t>. 1. vyd. Praha: Academia, 2007</w:t>
      </w:r>
      <w:r w:rsidRPr="006D16EC">
        <w:t>–</w:t>
      </w:r>
      <w:r w:rsidRPr="00B94C8A">
        <w:t>2008. 4 sv. ISBN 978-80-200-1527-3.</w:t>
      </w:r>
    </w:p>
    <w:p w:rsidR="00571D93" w:rsidRDefault="00197164" w:rsidP="00197164">
      <w:pPr>
        <w:jc w:val="both"/>
        <w:rPr>
          <w:caps/>
        </w:rPr>
      </w:pPr>
      <w:r w:rsidRPr="00001F2D">
        <w:rPr>
          <w:caps/>
        </w:rPr>
        <w:lastRenderedPageBreak/>
        <w:t>Mandys</w:t>
      </w:r>
      <w:r w:rsidRPr="00001F2D">
        <w:t xml:space="preserve">, Pavel et al. </w:t>
      </w:r>
      <w:r w:rsidRPr="00001F2D">
        <w:rPr>
          <w:i/>
          <w:iCs/>
        </w:rPr>
        <w:t>2 x 101 knih pro děti a mládež: nejlepší a nejvlivnější knihy</w:t>
      </w:r>
      <w:r w:rsidRPr="00001F2D">
        <w:t>. 1. vyd. Pra</w:t>
      </w:r>
      <w:r>
        <w:t>ha</w:t>
      </w:r>
      <w:r w:rsidRPr="00001F2D">
        <w:t>: Albatros, 2013. ISBN 978-80-00-03336-5.</w:t>
      </w:r>
    </w:p>
    <w:p w:rsidR="00197164" w:rsidRPr="00571D93" w:rsidRDefault="00197164" w:rsidP="00197164">
      <w:pPr>
        <w:jc w:val="both"/>
        <w:rPr>
          <w:caps/>
        </w:rPr>
      </w:pPr>
      <w:r w:rsidRPr="00B94C8A">
        <w:rPr>
          <w:caps/>
        </w:rPr>
        <w:t>Mickenberg</w:t>
      </w:r>
      <w:r w:rsidRPr="00B94C8A">
        <w:t xml:space="preserve">, Julia L., </w:t>
      </w:r>
      <w:proofErr w:type="spellStart"/>
      <w:r w:rsidRPr="00B94C8A">
        <w:t>ed</w:t>
      </w:r>
      <w:proofErr w:type="spellEnd"/>
      <w:r w:rsidRPr="00B94C8A">
        <w:t xml:space="preserve">. a </w:t>
      </w:r>
      <w:r w:rsidRPr="00B94C8A">
        <w:rPr>
          <w:caps/>
        </w:rPr>
        <w:t>Vallone</w:t>
      </w:r>
      <w:r w:rsidRPr="00B94C8A">
        <w:t xml:space="preserve">, </w:t>
      </w:r>
      <w:proofErr w:type="spellStart"/>
      <w:r w:rsidRPr="00B94C8A">
        <w:t>Lynne</w:t>
      </w:r>
      <w:proofErr w:type="spellEnd"/>
      <w:r w:rsidRPr="00B94C8A">
        <w:t xml:space="preserve">, </w:t>
      </w:r>
      <w:proofErr w:type="spellStart"/>
      <w:r w:rsidRPr="00B94C8A">
        <w:t>ed</w:t>
      </w:r>
      <w:proofErr w:type="spellEnd"/>
      <w:r w:rsidRPr="00B94C8A">
        <w:t xml:space="preserve">. </w:t>
      </w:r>
      <w:proofErr w:type="spellStart"/>
      <w:r w:rsidRPr="00B94C8A">
        <w:rPr>
          <w:i/>
          <w:iCs/>
        </w:rPr>
        <w:t>The</w:t>
      </w:r>
      <w:proofErr w:type="spellEnd"/>
      <w:r w:rsidRPr="00B94C8A">
        <w:rPr>
          <w:i/>
          <w:iCs/>
        </w:rPr>
        <w:t xml:space="preserve"> Oxford handbook </w:t>
      </w:r>
      <w:proofErr w:type="spellStart"/>
      <w:r w:rsidRPr="00B94C8A">
        <w:rPr>
          <w:i/>
          <w:iCs/>
        </w:rPr>
        <w:t>of</w:t>
      </w:r>
      <w:proofErr w:type="spellEnd"/>
      <w:r w:rsidRPr="00B94C8A">
        <w:rPr>
          <w:i/>
          <w:iCs/>
        </w:rPr>
        <w:t xml:space="preserve"> </w:t>
      </w:r>
      <w:proofErr w:type="spellStart"/>
      <w:r w:rsidRPr="00B94C8A">
        <w:rPr>
          <w:i/>
          <w:iCs/>
        </w:rPr>
        <w:t>children</w:t>
      </w:r>
      <w:r>
        <w:rPr>
          <w:i/>
          <w:iCs/>
        </w:rPr>
        <w:t>ʼ</w:t>
      </w:r>
      <w:r w:rsidRPr="00B94C8A">
        <w:rPr>
          <w:i/>
          <w:iCs/>
        </w:rPr>
        <w:t>s</w:t>
      </w:r>
      <w:proofErr w:type="spellEnd"/>
      <w:r w:rsidRPr="00B94C8A">
        <w:rPr>
          <w:i/>
          <w:iCs/>
        </w:rPr>
        <w:t xml:space="preserve"> </w:t>
      </w:r>
      <w:proofErr w:type="spellStart"/>
      <w:r w:rsidRPr="00B94C8A">
        <w:rPr>
          <w:i/>
          <w:iCs/>
        </w:rPr>
        <w:t>literature</w:t>
      </w:r>
      <w:proofErr w:type="spellEnd"/>
      <w:r w:rsidRPr="00B94C8A">
        <w:t xml:space="preserve">. New York: Oxford University </w:t>
      </w:r>
      <w:proofErr w:type="spellStart"/>
      <w:r w:rsidRPr="00B94C8A">
        <w:t>Press</w:t>
      </w:r>
      <w:proofErr w:type="spellEnd"/>
      <w:r w:rsidRPr="00B94C8A">
        <w:t xml:space="preserve">, </w:t>
      </w:r>
      <w:r>
        <w:t>2</w:t>
      </w:r>
      <w:r w:rsidRPr="00B94C8A">
        <w:t xml:space="preserve">011. Oxford </w:t>
      </w:r>
      <w:proofErr w:type="spellStart"/>
      <w:r w:rsidRPr="00B94C8A">
        <w:t>handbooks</w:t>
      </w:r>
      <w:proofErr w:type="spellEnd"/>
      <w:r w:rsidRPr="00B94C8A">
        <w:t>. ISBN 978-0-19-537978-5.</w:t>
      </w:r>
    </w:p>
    <w:p w:rsidR="00197164" w:rsidRPr="00FC3825" w:rsidRDefault="00197164" w:rsidP="00197164">
      <w:pPr>
        <w:jc w:val="both"/>
        <w:rPr>
          <w:caps/>
        </w:rPr>
      </w:pPr>
      <w:r w:rsidRPr="00382950">
        <w:rPr>
          <w:caps/>
        </w:rPr>
        <w:t>Mocná</w:t>
      </w:r>
      <w:r w:rsidRPr="00382950">
        <w:t xml:space="preserve">, Dagmar </w:t>
      </w:r>
      <w:r>
        <w:t>et al.</w:t>
      </w:r>
      <w:r w:rsidRPr="00382950">
        <w:t xml:space="preserve"> </w:t>
      </w:r>
      <w:r w:rsidRPr="00382950">
        <w:rPr>
          <w:i/>
          <w:iCs/>
        </w:rPr>
        <w:t>Encyklopedie literárních žánrů</w:t>
      </w:r>
      <w:r w:rsidRPr="00382950">
        <w:t>. 1. vyd. Praha: Paseka, 2004. ISBN 80-7185-669-X.</w:t>
      </w:r>
    </w:p>
    <w:p w:rsidR="00197164" w:rsidRDefault="00197164" w:rsidP="00197164">
      <w:pPr>
        <w:jc w:val="both"/>
        <w:rPr>
          <w:caps/>
        </w:rPr>
      </w:pPr>
      <w:r w:rsidRPr="002E284E">
        <w:rPr>
          <w:i/>
          <w:iCs/>
        </w:rPr>
        <w:t>Literatura pro děti a mládež na začátku tisíciletí: kontexty, problémy, trendy</w:t>
      </w:r>
      <w:r w:rsidRPr="002E284E">
        <w:t>. Praha: Obec spisovatelů, 2009. ISBN 978-80-904218-3-7.</w:t>
      </w:r>
    </w:p>
    <w:p w:rsidR="00197164" w:rsidRPr="00D8212E" w:rsidRDefault="00197164" w:rsidP="00197164">
      <w:pPr>
        <w:jc w:val="both"/>
        <w:rPr>
          <w:caps/>
        </w:rPr>
      </w:pPr>
      <w:r w:rsidRPr="00D8212E">
        <w:rPr>
          <w:caps/>
        </w:rPr>
        <w:t>Propp</w:t>
      </w:r>
      <w:r w:rsidRPr="00D8212E">
        <w:t xml:space="preserve">, Vladimir </w:t>
      </w:r>
      <w:proofErr w:type="spellStart"/>
      <w:r w:rsidRPr="00D8212E">
        <w:t>Jakovlevič</w:t>
      </w:r>
      <w:proofErr w:type="spellEnd"/>
      <w:r w:rsidRPr="00D8212E">
        <w:t xml:space="preserve"> a </w:t>
      </w:r>
      <w:r w:rsidRPr="00D8212E">
        <w:rPr>
          <w:caps/>
        </w:rPr>
        <w:t>Šmahelová</w:t>
      </w:r>
      <w:r w:rsidRPr="00D8212E">
        <w:t xml:space="preserve">, Hana, </w:t>
      </w:r>
      <w:proofErr w:type="spellStart"/>
      <w:r w:rsidRPr="00D8212E">
        <w:t>ed</w:t>
      </w:r>
      <w:proofErr w:type="spellEnd"/>
      <w:r w:rsidRPr="00D8212E">
        <w:t xml:space="preserve">. </w:t>
      </w:r>
      <w:r w:rsidRPr="00D8212E">
        <w:rPr>
          <w:i/>
          <w:iCs/>
        </w:rPr>
        <w:t>Morfologie pohádky a jiné studie</w:t>
      </w:r>
      <w:r w:rsidRPr="00D8212E">
        <w:t>. Vyd. tohoto souboru 2. Jinočany: H &amp; H, 2008. ISBN 978-80-7319-085-9.</w:t>
      </w:r>
    </w:p>
    <w:p w:rsidR="00197164" w:rsidRPr="006057D4" w:rsidRDefault="00197164" w:rsidP="00197164">
      <w:r w:rsidRPr="006057D4">
        <w:rPr>
          <w:caps/>
        </w:rPr>
        <w:t>Sirovátka</w:t>
      </w:r>
      <w:r w:rsidRPr="006057D4">
        <w:t xml:space="preserve">, Oldřich. </w:t>
      </w:r>
      <w:r w:rsidRPr="006057D4">
        <w:rPr>
          <w:i/>
          <w:iCs/>
        </w:rPr>
        <w:t>Česká pohádka a pověst v lidové tradici a dětské literatuře</w:t>
      </w:r>
      <w:r w:rsidRPr="006057D4">
        <w:t>. Brn</w:t>
      </w:r>
      <w:r>
        <w:t>o</w:t>
      </w:r>
      <w:r w:rsidRPr="006057D4">
        <w:t>: Ústav pro etnografii a folkloristiku Akademie věd České republiky, 1998. ISBN 80-85010-06-2.</w:t>
      </w:r>
    </w:p>
    <w:p w:rsidR="00197164" w:rsidRPr="006057D4" w:rsidRDefault="00197164" w:rsidP="00197164">
      <w:pPr>
        <w:jc w:val="both"/>
      </w:pPr>
      <w:r w:rsidRPr="006057D4">
        <w:rPr>
          <w:caps/>
        </w:rPr>
        <w:t>Šubrtová</w:t>
      </w:r>
      <w:r w:rsidRPr="006057D4">
        <w:t xml:space="preserve">, Milena et al. </w:t>
      </w:r>
      <w:r w:rsidRPr="006057D4">
        <w:rPr>
          <w:i/>
          <w:iCs/>
        </w:rPr>
        <w:t>Pohádkové příběhy v české literatuře pro děti a mládež 1990</w:t>
      </w:r>
      <w:r w:rsidRPr="006D16EC">
        <w:t>–</w:t>
      </w:r>
      <w:r w:rsidRPr="006057D4">
        <w:rPr>
          <w:i/>
          <w:iCs/>
        </w:rPr>
        <w:t>2010</w:t>
      </w:r>
      <w:r w:rsidRPr="006057D4">
        <w:t>. Brno: Masarykova univerzita, 2011. ISBN 978-80-210-5692-3.</w:t>
      </w:r>
    </w:p>
    <w:p w:rsidR="0095353D" w:rsidRPr="00E60D03" w:rsidRDefault="00197164" w:rsidP="00E60D03">
      <w:pPr>
        <w:jc w:val="both"/>
      </w:pPr>
      <w:r w:rsidRPr="009870F1">
        <w:rPr>
          <w:caps/>
        </w:rPr>
        <w:t>Toman</w:t>
      </w:r>
      <w:r w:rsidRPr="009870F1">
        <w:t xml:space="preserve">, Jaroslav. </w:t>
      </w:r>
      <w:r w:rsidRPr="009870F1">
        <w:rPr>
          <w:i/>
          <w:iCs/>
        </w:rPr>
        <w:t>Konstanty a proměny moderní české poezie pro děti: (tvorba, recepce, reflexe)</w:t>
      </w:r>
      <w:r w:rsidRPr="009870F1">
        <w:t xml:space="preserve">. </w:t>
      </w:r>
      <w:r>
        <w:t xml:space="preserve">1. vyd. </w:t>
      </w:r>
      <w:r w:rsidRPr="009870F1">
        <w:t>[České Budějovice]: Vlastimil Johanus, 2008. ISBN 978-80-904247-2-2.</w:t>
      </w:r>
      <w:bookmarkStart w:id="0" w:name="_GoBack"/>
      <w:bookmarkEnd w:id="0"/>
    </w:p>
    <w:p w:rsidR="00197164" w:rsidRDefault="00197164" w:rsidP="00197164">
      <w:pPr>
        <w:rPr>
          <w:caps/>
        </w:rPr>
      </w:pPr>
      <w:r w:rsidRPr="0093528E">
        <w:rPr>
          <w:caps/>
        </w:rPr>
        <w:t>Urbanová</w:t>
      </w:r>
      <w:r w:rsidRPr="0093528E">
        <w:t xml:space="preserve">, Svatava. </w:t>
      </w:r>
      <w:r w:rsidRPr="0093528E">
        <w:rPr>
          <w:i/>
          <w:iCs/>
        </w:rPr>
        <w:t>Dialogy Ivy Procházkové</w:t>
      </w:r>
      <w:r w:rsidRPr="0093528E">
        <w:t>. Ostrava: Ostravská univerzita v Ostravě, Filozofická fakulta, 2012. Spis Ostravské univerzity v Ostravě; č. 261 (2012). ISBN 978-80-7464-143-5.</w:t>
      </w:r>
    </w:p>
    <w:p w:rsidR="00197164" w:rsidRPr="0093528E" w:rsidRDefault="00197164" w:rsidP="00197164">
      <w:r w:rsidRPr="00C77E03">
        <w:rPr>
          <w:caps/>
        </w:rPr>
        <w:t>Urbanová</w:t>
      </w:r>
      <w:r w:rsidRPr="00C77E03">
        <w:t xml:space="preserve">, Svatava. </w:t>
      </w:r>
      <w:r w:rsidRPr="00C77E03">
        <w:rPr>
          <w:i/>
          <w:iCs/>
        </w:rPr>
        <w:t>Figury a figurace: studie o ilustracích, obrázkových knihách, albech, leporelech a komiksech</w:t>
      </w:r>
      <w:r w:rsidRPr="00C77E03">
        <w:t>. Ostrava: Ostravská univerzita v Ostravě, Filozofická fakulta, Ústav pro regionální studia, 2010. ISBN 978-80-7368-859-2.</w:t>
      </w:r>
    </w:p>
    <w:p w:rsidR="004B03B0" w:rsidRDefault="004B03B0" w:rsidP="00197164">
      <w:pPr>
        <w:jc w:val="both"/>
        <w:rPr>
          <w:caps/>
        </w:rPr>
      </w:pPr>
      <w:r w:rsidRPr="004B03B0">
        <w:rPr>
          <w:caps/>
        </w:rPr>
        <w:t>Urbanová</w:t>
      </w:r>
      <w:r w:rsidRPr="004B03B0">
        <w:t xml:space="preserve">, Svatava a kol. </w:t>
      </w:r>
      <w:r w:rsidRPr="004B03B0">
        <w:rPr>
          <w:i/>
          <w:iCs/>
        </w:rPr>
        <w:t>Sedm klíčů k otevření literatury pro děti a mládež 90. let XX. století: (reflexe české tvorby a recepce)</w:t>
      </w:r>
      <w:r w:rsidRPr="004B03B0">
        <w:t xml:space="preserve">. Olomouc: </w:t>
      </w:r>
      <w:proofErr w:type="spellStart"/>
      <w:r w:rsidRPr="004B03B0">
        <w:t>Votobia</w:t>
      </w:r>
      <w:proofErr w:type="spellEnd"/>
      <w:r w:rsidRPr="004B03B0">
        <w:t>, 2004. ISBN 80-7220-185-9.</w:t>
      </w:r>
    </w:p>
    <w:p w:rsidR="00197164" w:rsidRDefault="00197164" w:rsidP="00197164">
      <w:pPr>
        <w:jc w:val="both"/>
      </w:pPr>
      <w:r w:rsidRPr="006C56AE">
        <w:rPr>
          <w:caps/>
        </w:rPr>
        <w:t>Watson</w:t>
      </w:r>
      <w:r w:rsidRPr="006C56AE">
        <w:t xml:space="preserve">, Victor et al. </w:t>
      </w:r>
      <w:proofErr w:type="spellStart"/>
      <w:r w:rsidRPr="006C56AE">
        <w:rPr>
          <w:i/>
          <w:iCs/>
        </w:rPr>
        <w:t>The</w:t>
      </w:r>
      <w:proofErr w:type="spellEnd"/>
      <w:r w:rsidRPr="006C56AE">
        <w:rPr>
          <w:i/>
          <w:iCs/>
        </w:rPr>
        <w:t xml:space="preserve"> Cambridge </w:t>
      </w:r>
      <w:proofErr w:type="spellStart"/>
      <w:r w:rsidRPr="006C56AE">
        <w:rPr>
          <w:i/>
          <w:iCs/>
        </w:rPr>
        <w:t>guide</w:t>
      </w:r>
      <w:proofErr w:type="spellEnd"/>
      <w:r w:rsidRPr="006C56AE">
        <w:rPr>
          <w:i/>
          <w:iCs/>
        </w:rPr>
        <w:t xml:space="preserve"> to </w:t>
      </w:r>
      <w:proofErr w:type="spellStart"/>
      <w:r w:rsidRPr="006C56AE">
        <w:rPr>
          <w:i/>
          <w:iCs/>
        </w:rPr>
        <w:t>Children</w:t>
      </w:r>
      <w:r>
        <w:rPr>
          <w:i/>
          <w:iCs/>
        </w:rPr>
        <w:t>ʼ</w:t>
      </w:r>
      <w:r w:rsidRPr="006C56AE">
        <w:rPr>
          <w:i/>
          <w:iCs/>
        </w:rPr>
        <w:t>s</w:t>
      </w:r>
      <w:proofErr w:type="spellEnd"/>
      <w:r w:rsidRPr="006C56AE">
        <w:rPr>
          <w:i/>
          <w:iCs/>
        </w:rPr>
        <w:t xml:space="preserve"> </w:t>
      </w:r>
      <w:proofErr w:type="spellStart"/>
      <w:r w:rsidRPr="006C56AE">
        <w:rPr>
          <w:i/>
          <w:iCs/>
        </w:rPr>
        <w:t>books</w:t>
      </w:r>
      <w:proofErr w:type="spellEnd"/>
      <w:r w:rsidRPr="006C56AE">
        <w:rPr>
          <w:i/>
          <w:iCs/>
        </w:rPr>
        <w:t xml:space="preserve"> in </w:t>
      </w:r>
      <w:proofErr w:type="spellStart"/>
      <w:r w:rsidRPr="006C56AE">
        <w:rPr>
          <w:i/>
          <w:iCs/>
        </w:rPr>
        <w:t>English</w:t>
      </w:r>
      <w:proofErr w:type="spellEnd"/>
      <w:r w:rsidRPr="006C56AE">
        <w:t>. 1</w:t>
      </w:r>
      <w:r>
        <w:t>s</w:t>
      </w:r>
      <w:r w:rsidRPr="006C56AE">
        <w:t xml:space="preserve">t </w:t>
      </w:r>
      <w:proofErr w:type="spellStart"/>
      <w:r w:rsidRPr="006C56AE">
        <w:t>publ</w:t>
      </w:r>
      <w:proofErr w:type="spellEnd"/>
      <w:r w:rsidRPr="006C56AE">
        <w:t xml:space="preserve">. Cambridge: Cambridge University </w:t>
      </w:r>
      <w:proofErr w:type="spellStart"/>
      <w:r w:rsidRPr="006C56AE">
        <w:t>Press</w:t>
      </w:r>
      <w:proofErr w:type="spellEnd"/>
      <w:r w:rsidRPr="006C56AE">
        <w:t>, 2001. ISBN 0-521-55064-5.</w:t>
      </w:r>
    </w:p>
    <w:p w:rsidR="00197164" w:rsidRDefault="00197164" w:rsidP="00197164">
      <w:pPr>
        <w:jc w:val="both"/>
      </w:pPr>
    </w:p>
    <w:p w:rsidR="00197164" w:rsidRPr="00443FEB" w:rsidRDefault="00197164" w:rsidP="00197164">
      <w:pPr>
        <w:jc w:val="both"/>
        <w:rPr>
          <w:b/>
        </w:rPr>
      </w:pPr>
      <w:r w:rsidRPr="00443FEB">
        <w:rPr>
          <w:b/>
        </w:rPr>
        <w:t>Časopisy:</w:t>
      </w:r>
    </w:p>
    <w:p w:rsidR="00197164" w:rsidRDefault="00197164" w:rsidP="00197164">
      <w:pPr>
        <w:jc w:val="both"/>
      </w:pPr>
      <w:r>
        <w:t>Tvořivá dramatika</w:t>
      </w:r>
    </w:p>
    <w:p w:rsidR="00197164" w:rsidRDefault="00197164" w:rsidP="00197164">
      <w:pPr>
        <w:jc w:val="both"/>
      </w:pPr>
    </w:p>
    <w:p w:rsidR="00197164" w:rsidRPr="00443FEB" w:rsidRDefault="00197164" w:rsidP="00197164">
      <w:pPr>
        <w:jc w:val="both"/>
        <w:rPr>
          <w:b/>
        </w:rPr>
      </w:pPr>
      <w:r w:rsidRPr="00443FEB">
        <w:rPr>
          <w:b/>
        </w:rPr>
        <w:t>Vybrané online zdroje:</w:t>
      </w:r>
    </w:p>
    <w:p w:rsidR="00197164" w:rsidRPr="00443FEB" w:rsidRDefault="008A15B9" w:rsidP="00197164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  <w:hyperlink r:id="rId11" w:history="1">
        <w:r w:rsidR="00197164" w:rsidRPr="00443FEB">
          <w:rPr>
            <w:rStyle w:val="Hypertextovodkaz"/>
            <w:rFonts w:ascii="Times New Roman" w:hAnsi="Times New Roman" w:cs="Times New Roman"/>
            <w:color w:val="auto"/>
            <w:u w:val="none"/>
          </w:rPr>
          <w:t>http://www.ibby.cz</w:t>
        </w:r>
      </w:hyperlink>
    </w:p>
    <w:p w:rsidR="00197164" w:rsidRPr="002D38B8" w:rsidRDefault="008A15B9" w:rsidP="00197164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  <w:hyperlink r:id="rId12" w:history="1">
        <w:r w:rsidR="00197164" w:rsidRPr="00443FEB">
          <w:rPr>
            <w:rStyle w:val="Hypertextovodkaz"/>
            <w:rFonts w:ascii="Times New Roman" w:hAnsi="Times New Roman" w:cs="Times New Roman"/>
            <w:color w:val="auto"/>
            <w:u w:val="none"/>
          </w:rPr>
          <w:t>http://www.iliteratura.cz</w:t>
        </w:r>
      </w:hyperlink>
    </w:p>
    <w:p w:rsidR="00197164" w:rsidRPr="002D38B8" w:rsidRDefault="00197164" w:rsidP="00197164">
      <w:pPr>
        <w:pStyle w:val="Normln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2D38B8">
        <w:rPr>
          <w:rFonts w:ascii="Times New Roman" w:eastAsia="Times New Roman" w:hAnsi="Times New Roman" w:cs="Times New Roman"/>
        </w:rPr>
        <w:t>http://www.slovnikceskeliteratury.cz</w:t>
      </w:r>
    </w:p>
    <w:p w:rsidR="00197164" w:rsidRPr="0016570D" w:rsidRDefault="00197164" w:rsidP="00197164">
      <w:pPr>
        <w:pStyle w:val="Normln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http://www.rvp.cz</w:t>
      </w:r>
    </w:p>
    <w:p w:rsidR="00F344E3" w:rsidRDefault="00F344E3" w:rsidP="006C6569">
      <w:pPr>
        <w:pStyle w:val="Normln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:rsidR="00D246E1" w:rsidRDefault="00D246E1" w:rsidP="00D246E1">
      <w:pPr>
        <w:rPr>
          <w:b/>
          <w:bCs/>
        </w:rPr>
      </w:pPr>
      <w:r>
        <w:rPr>
          <w:b/>
          <w:bCs/>
        </w:rPr>
        <w:t>Očekáváme, že po absolvování této disciplíny budete schopni:</w:t>
      </w:r>
    </w:p>
    <w:p w:rsidR="00F344E3" w:rsidRPr="002255FB" w:rsidRDefault="00F344E3" w:rsidP="00F344E3">
      <w:pPr>
        <w:numPr>
          <w:ilvl w:val="0"/>
          <w:numId w:val="2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</w:pPr>
      <w:r>
        <w:t>ocenit tvorbu významných autorů české prózy s dětským a dospívají</w:t>
      </w:r>
      <w:r w:rsidR="00D246E1">
        <w:t>cím hrdinou, zhodnotit aktuální</w:t>
      </w:r>
      <w:r>
        <w:t xml:space="preserve"> trendy vývoje tohoto žánru</w:t>
      </w:r>
      <w:r w:rsidR="00274BC7">
        <w:t>;</w:t>
      </w:r>
    </w:p>
    <w:p w:rsidR="00F344E3" w:rsidRPr="002255FB" w:rsidRDefault="00F344E3" w:rsidP="00F344E3">
      <w:pPr>
        <w:numPr>
          <w:ilvl w:val="0"/>
          <w:numId w:val="2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</w:pPr>
      <w:r>
        <w:t>posoudit současnou literaturu pro děti a mládež s historickou a životopisno</w:t>
      </w:r>
      <w:r w:rsidR="00D246E1">
        <w:t xml:space="preserve">u tematikou, zhodnotit aktuální </w:t>
      </w:r>
      <w:r>
        <w:t>trendy vývoje tohoto žánru</w:t>
      </w:r>
      <w:r w:rsidR="00274BC7">
        <w:t>;</w:t>
      </w:r>
    </w:p>
    <w:p w:rsidR="00F344E3" w:rsidRPr="002255FB" w:rsidRDefault="00F344E3" w:rsidP="00F344E3">
      <w:pPr>
        <w:numPr>
          <w:ilvl w:val="0"/>
          <w:numId w:val="2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</w:pPr>
      <w:r>
        <w:t xml:space="preserve">specifikovat žánrové varianty dobrodružné literatury a zhodnotit tvorbu významných </w:t>
      </w:r>
      <w:r w:rsidR="00D246E1">
        <w:t xml:space="preserve">českých </w:t>
      </w:r>
      <w:r>
        <w:t>autorů</w:t>
      </w:r>
      <w:r w:rsidR="00274BC7">
        <w:t>;</w:t>
      </w:r>
    </w:p>
    <w:p w:rsidR="00F344E3" w:rsidRPr="00250EF4" w:rsidRDefault="00F344E3" w:rsidP="00F344E3">
      <w:pPr>
        <w:numPr>
          <w:ilvl w:val="0"/>
          <w:numId w:val="2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</w:pPr>
      <w:r>
        <w:t>porovnat a posoudit uměleckou úroveň české a fantasy literatury</w:t>
      </w:r>
      <w:r w:rsidR="00D246E1">
        <w:t xml:space="preserve"> v kontextu tvorby zahraničních autorů</w:t>
      </w:r>
      <w:r w:rsidR="00274BC7">
        <w:t>;</w:t>
      </w:r>
    </w:p>
    <w:p w:rsidR="00F344E3" w:rsidRPr="00655A4C" w:rsidRDefault="00F344E3" w:rsidP="00F344E3">
      <w:pPr>
        <w:numPr>
          <w:ilvl w:val="0"/>
          <w:numId w:val="2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</w:pPr>
      <w:r>
        <w:t>specifikovat znaky triviální literatury a zhodnotit</w:t>
      </w:r>
      <w:r w:rsidRPr="00B24121">
        <w:t xml:space="preserve"> </w:t>
      </w:r>
      <w:r>
        <w:t>uměleckou úroveň literární tvorby určené dětem a mládeži</w:t>
      </w:r>
      <w:r w:rsidR="00274BC7">
        <w:t>;</w:t>
      </w:r>
    </w:p>
    <w:p w:rsidR="00F344E3" w:rsidRPr="00250EF4" w:rsidRDefault="00F344E3" w:rsidP="00F344E3">
      <w:pPr>
        <w:numPr>
          <w:ilvl w:val="0"/>
          <w:numId w:val="2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</w:pPr>
      <w:r>
        <w:t>zhodnotit aktuální stav teoretické reflexe literatury pro děti a mládež.</w:t>
      </w:r>
    </w:p>
    <w:p w:rsidR="00EF7B5C" w:rsidRDefault="00EF7B5C" w:rsidP="00FF7F06">
      <w:pPr>
        <w:rPr>
          <w:b/>
          <w:bCs/>
        </w:rPr>
      </w:pPr>
    </w:p>
    <w:p w:rsidR="00FF7F06" w:rsidRDefault="00FF7F06" w:rsidP="00FF7F06">
      <w:pPr>
        <w:rPr>
          <w:b/>
          <w:bCs/>
        </w:rPr>
      </w:pPr>
      <w:r>
        <w:rPr>
          <w:b/>
          <w:bCs/>
        </w:rPr>
        <w:t xml:space="preserve">Podmínky pro získání zápočtu: </w:t>
      </w:r>
    </w:p>
    <w:p w:rsidR="00FF7F06" w:rsidRDefault="00FF7F06" w:rsidP="00FF7F06">
      <w:pPr>
        <w:rPr>
          <w:b/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2"/>
      </w:tblGrid>
      <w:tr w:rsidR="00FF7F06" w:rsidTr="00922BAE">
        <w:tc>
          <w:tcPr>
            <w:tcW w:w="9212" w:type="dxa"/>
          </w:tcPr>
          <w:p w:rsidR="00FF7F06" w:rsidRDefault="00FF7F06" w:rsidP="00922BAE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připravit se po teoretické stránce na konzultace, seznámit se s vybranými literárními ukázkami, splnit zadané dílčí úkoly</w:t>
            </w:r>
            <w:r w:rsidR="000441B8">
              <w:rPr>
                <w:b/>
                <w:bCs/>
              </w:rPr>
              <w:t>;</w:t>
            </w:r>
          </w:p>
          <w:p w:rsidR="00FF7F06" w:rsidRDefault="00FF7F06" w:rsidP="00922BAE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vypracovat </w:t>
            </w:r>
            <w:r w:rsidRPr="007954D7">
              <w:rPr>
                <w:b/>
                <w:color w:val="000000"/>
              </w:rPr>
              <w:t>analýzu a interpretaci vybraného titulu současné literatury pro děti a mládež</w:t>
            </w:r>
            <w:r w:rsidRPr="007954D7">
              <w:rPr>
                <w:b/>
                <w:bCs/>
              </w:rPr>
              <w:t>.</w:t>
            </w:r>
          </w:p>
        </w:tc>
      </w:tr>
    </w:tbl>
    <w:p w:rsidR="00FF7F06" w:rsidRDefault="00FF7F06" w:rsidP="00FF7F06">
      <w:pPr>
        <w:ind w:left="360"/>
        <w:rPr>
          <w:b/>
          <w:bCs/>
        </w:rPr>
      </w:pPr>
    </w:p>
    <w:p w:rsidR="00FF7F06" w:rsidRDefault="00FF7F06" w:rsidP="00FF7F06">
      <w:pPr>
        <w:jc w:val="both"/>
      </w:pPr>
      <w:r>
        <w:t xml:space="preserve">     Účast na konzultacích je povinná. V případě závažného důvodu Vaší neúčasti na konzultaci je nutno osobně se dohodnout na náhradní výuce formou individuální konzultace.</w:t>
      </w:r>
    </w:p>
    <w:p w:rsidR="00B06CF1" w:rsidRDefault="00B06CF1" w:rsidP="006C6569">
      <w:pPr>
        <w:pStyle w:val="Normln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:rsidR="00F344E3" w:rsidRDefault="00896A45" w:rsidP="006C6569">
      <w:pPr>
        <w:pStyle w:val="Normln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Příprava na první konzultaci (4 hodiny)</w:t>
      </w:r>
    </w:p>
    <w:p w:rsidR="00350B25" w:rsidRPr="00350B25" w:rsidRDefault="00350B25" w:rsidP="00350B25">
      <w:pPr>
        <w:rPr>
          <w:b/>
          <w:bCs/>
        </w:rPr>
      </w:pPr>
      <w:r>
        <w:rPr>
          <w:b/>
          <w:bCs/>
        </w:rPr>
        <w:t xml:space="preserve"> </w:t>
      </w:r>
    </w:p>
    <w:p w:rsidR="00350B25" w:rsidRPr="00B06CF1" w:rsidRDefault="00350B25" w:rsidP="00B06CF1">
      <w:pPr>
        <w:ind w:left="360"/>
        <w:jc w:val="both"/>
      </w:pPr>
      <w:r>
        <w:t xml:space="preserve">Příprava na první konzultaci spočívá v samostatném studiu příslušné odborné literatury </w:t>
      </w:r>
      <w:r w:rsidR="00571D93">
        <w:br/>
      </w:r>
      <w:r>
        <w:t>a v četbě vybraných ukázek a knih české literatury pro děti a mládež. U témat, která budou předmětem studia, je uvedeno, jaké znalosti byste si měli po prostudování odborné literatury osvojit. Uvádíme rovněž konkrétní náměty k řešení a úkoly.</w:t>
      </w:r>
    </w:p>
    <w:p w:rsidR="00350B25" w:rsidRDefault="00350B25" w:rsidP="006C6569">
      <w:pPr>
        <w:pStyle w:val="Normln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:rsidR="006C6569" w:rsidRDefault="006C6569" w:rsidP="006C6569">
      <w:pPr>
        <w:pStyle w:val="Normln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Úkol 1:</w:t>
      </w:r>
    </w:p>
    <w:p w:rsidR="006C6569" w:rsidRDefault="006C6569" w:rsidP="006C6569">
      <w:pPr>
        <w:ind w:left="360"/>
        <w:jc w:val="both"/>
      </w:pPr>
      <w:r>
        <w:t xml:space="preserve">Prostudujte </w:t>
      </w:r>
      <w:r w:rsidRPr="0098515C">
        <w:rPr>
          <w:b/>
        </w:rPr>
        <w:t>kapitoly o příběhové próze s dětským hrdinou a próze s dívčí hrdinkou</w:t>
      </w:r>
      <w:r>
        <w:t xml:space="preserve"> v publikacích </w:t>
      </w:r>
      <w:r>
        <w:rPr>
          <w:smallCaps/>
        </w:rPr>
        <w:t>Urbanová, S</w:t>
      </w:r>
      <w:r>
        <w:rPr>
          <w:i/>
          <w:iCs/>
          <w:smallCaps/>
        </w:rPr>
        <w:t xml:space="preserve">. </w:t>
      </w:r>
      <w:r>
        <w:t>a</w:t>
      </w:r>
      <w:r>
        <w:rPr>
          <w:i/>
          <w:iCs/>
          <w:smallCaps/>
        </w:rPr>
        <w:t xml:space="preserve"> </w:t>
      </w:r>
      <w:r>
        <w:rPr>
          <w:smallCaps/>
        </w:rPr>
        <w:t>Rosová, M</w:t>
      </w:r>
      <w:r>
        <w:rPr>
          <w:i/>
          <w:iCs/>
          <w:smallCaps/>
        </w:rPr>
        <w:t xml:space="preserve">. </w:t>
      </w:r>
      <w:r>
        <w:rPr>
          <w:i/>
          <w:iCs/>
        </w:rPr>
        <w:t>Žánry, osobnosti, díla</w:t>
      </w:r>
      <w:r>
        <w:rPr>
          <w:i/>
          <w:iCs/>
          <w:smallCaps/>
        </w:rPr>
        <w:t>.</w:t>
      </w:r>
      <w:r>
        <w:rPr>
          <w:i/>
          <w:iCs/>
        </w:rPr>
        <w:t xml:space="preserve"> Historický vývoj žánrů literatury pro mládež</w:t>
      </w:r>
      <w:r>
        <w:t xml:space="preserve">. 5. </w:t>
      </w:r>
      <w:proofErr w:type="spellStart"/>
      <w:r>
        <w:t>rozš</w:t>
      </w:r>
      <w:proofErr w:type="spellEnd"/>
      <w:r>
        <w:t xml:space="preserve">. vyd. Ostrava: Ostravská univerzita, 2005 nebo </w:t>
      </w:r>
      <w:r>
        <w:rPr>
          <w:smallCaps/>
        </w:rPr>
        <w:t xml:space="preserve">Čeňková, J. </w:t>
      </w:r>
      <w:r w:rsidR="00872A37" w:rsidRPr="00872A37">
        <w:t>et al.</w:t>
      </w:r>
      <w:r>
        <w:t xml:space="preserve"> </w:t>
      </w:r>
      <w:r>
        <w:rPr>
          <w:i/>
          <w:iCs/>
        </w:rPr>
        <w:t>Vývoj literatury pro mládež a její žánrové struktury.</w:t>
      </w:r>
      <w:r>
        <w:t xml:space="preserve"> Praha: Portál, 2006. V publikaci </w:t>
      </w:r>
      <w:r w:rsidRPr="00224F64">
        <w:rPr>
          <w:smallCaps/>
        </w:rPr>
        <w:t xml:space="preserve">Mocná, D., Peterka J. </w:t>
      </w:r>
      <w:r w:rsidR="00872A37" w:rsidRPr="00872A37">
        <w:t>et al.</w:t>
      </w:r>
      <w:r w:rsidRPr="00224F64">
        <w:t xml:space="preserve"> </w:t>
      </w:r>
      <w:r w:rsidRPr="00224F64">
        <w:rPr>
          <w:i/>
          <w:iCs/>
        </w:rPr>
        <w:t>Encyklopedie literárních žánrů</w:t>
      </w:r>
      <w:r w:rsidRPr="00224F64">
        <w:t>. Praha – Litomyšl: Paseka, 2004</w:t>
      </w:r>
      <w:r>
        <w:t xml:space="preserve"> vyhledejte </w:t>
      </w:r>
      <w:r w:rsidRPr="00AB4D5F">
        <w:rPr>
          <w:b/>
        </w:rPr>
        <w:t>informace o dívčím románu</w:t>
      </w:r>
      <w:r>
        <w:t>.</w:t>
      </w:r>
    </w:p>
    <w:p w:rsidR="006C6569" w:rsidRDefault="006C6569" w:rsidP="006C6569">
      <w:pPr>
        <w:ind w:left="360"/>
        <w:jc w:val="both"/>
      </w:pPr>
    </w:p>
    <w:p w:rsidR="006C6569" w:rsidRDefault="006C6569" w:rsidP="00197164">
      <w:pPr>
        <w:ind w:left="360"/>
      </w:pPr>
      <w:r>
        <w:t>Měli byste být schopni:</w:t>
      </w:r>
    </w:p>
    <w:p w:rsidR="006C6569" w:rsidRDefault="00197164" w:rsidP="006C6569">
      <w:pPr>
        <w:numPr>
          <w:ilvl w:val="0"/>
          <w:numId w:val="1"/>
        </w:numPr>
        <w:jc w:val="both"/>
      </w:pPr>
      <w:r>
        <w:t>c</w:t>
      </w:r>
      <w:r w:rsidR="006C6569">
        <w:t>harakterizovat základní znaky prózy s dětským hrdinou a jeho žánrové varianty – prózy s dívčí hrdinkou</w:t>
      </w:r>
      <w:r w:rsidR="00463B02">
        <w:t>;</w:t>
      </w:r>
    </w:p>
    <w:p w:rsidR="006C6569" w:rsidRDefault="00463B02" w:rsidP="006C6569">
      <w:pPr>
        <w:numPr>
          <w:ilvl w:val="0"/>
          <w:numId w:val="1"/>
        </w:numPr>
        <w:jc w:val="both"/>
      </w:pPr>
      <w:r>
        <w:t>o</w:t>
      </w:r>
      <w:r w:rsidR="006C6569">
        <w:t>bjasnit základní etapy vývoje české prózy s dětským hrdinou a prózy s dívčí hrdinkou</w:t>
      </w:r>
      <w:r>
        <w:t>;</w:t>
      </w:r>
    </w:p>
    <w:p w:rsidR="006C6569" w:rsidRDefault="00463B02" w:rsidP="006C6569">
      <w:pPr>
        <w:numPr>
          <w:ilvl w:val="0"/>
          <w:numId w:val="1"/>
        </w:numPr>
        <w:jc w:val="both"/>
      </w:pPr>
      <w:r>
        <w:t>c</w:t>
      </w:r>
      <w:r w:rsidR="006C6569">
        <w:t xml:space="preserve">harakterizovat tvorbu nejvýznamnějších </w:t>
      </w:r>
      <w:r w:rsidR="00663EB8">
        <w:t xml:space="preserve">českých </w:t>
      </w:r>
      <w:r w:rsidR="006C6569">
        <w:t>autorů tohoto žánru</w:t>
      </w:r>
      <w:r>
        <w:t>;</w:t>
      </w:r>
    </w:p>
    <w:p w:rsidR="006C6569" w:rsidRDefault="00463B02" w:rsidP="00663EB8">
      <w:pPr>
        <w:numPr>
          <w:ilvl w:val="0"/>
          <w:numId w:val="1"/>
        </w:numPr>
        <w:jc w:val="both"/>
      </w:pPr>
      <w:r>
        <w:t>r</w:t>
      </w:r>
      <w:r w:rsidR="006C6569">
        <w:t>ozpoznat a pojmenovat triviální podobu prózy s dívčí hrdinkou.</w:t>
      </w:r>
    </w:p>
    <w:p w:rsidR="00E26E7B" w:rsidRDefault="00E26E7B" w:rsidP="006C6569">
      <w:pPr>
        <w:pStyle w:val="Normln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:rsidR="006C6569" w:rsidRDefault="006C6569" w:rsidP="006C6569">
      <w:pPr>
        <w:pStyle w:val="Normln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Úkol </w:t>
      </w:r>
      <w:r w:rsidR="00E26E7B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C6569" w:rsidTr="00904E47">
        <w:tc>
          <w:tcPr>
            <w:tcW w:w="9212" w:type="dxa"/>
          </w:tcPr>
          <w:p w:rsidR="006C6569" w:rsidRDefault="006C6569" w:rsidP="00463B02">
            <w:pPr>
              <w:rPr>
                <w:i/>
              </w:rPr>
            </w:pPr>
            <w:r w:rsidRPr="00AA1761">
              <w:rPr>
                <w:i/>
              </w:rPr>
              <w:t xml:space="preserve">Jedním z prvních českých děl adresovaných dívkám je spis J. </w:t>
            </w:r>
            <w:r>
              <w:rPr>
                <w:i/>
              </w:rPr>
              <w:t>H</w:t>
            </w:r>
            <w:r w:rsidRPr="00AA1761">
              <w:rPr>
                <w:i/>
              </w:rPr>
              <w:t>usa Dcerka. Přečtěte si jeho úvodní část a vyjádřete, co bylo hlavním cílem autora.</w:t>
            </w:r>
          </w:p>
          <w:p w:rsidR="006C6569" w:rsidRDefault="006C6569" w:rsidP="00463B02"/>
          <w:p w:rsidR="006C6569" w:rsidRPr="006A13C3" w:rsidRDefault="006C6569" w:rsidP="00463B02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spacing w:line="307" w:lineRule="atLeast"/>
              <w:ind w:firstLine="182"/>
              <w:jc w:val="both"/>
            </w:pPr>
            <w:r w:rsidRPr="006A13C3">
              <w:t>Slyš, dcerko, a viz a přichyl ucho své: slyš uchem, viz rozu</w:t>
            </w:r>
            <w:r w:rsidRPr="006A13C3">
              <w:softHyphen/>
              <w:t>mem a přichyl vůlí ucho své pilně, abys slyšíc rozuměla, rozu</w:t>
            </w:r>
            <w:r w:rsidRPr="006A13C3">
              <w:softHyphen/>
              <w:t xml:space="preserve">mějíc, toho, co bude psáno, </w:t>
            </w:r>
            <w:proofErr w:type="spellStart"/>
            <w:r w:rsidRPr="006A13C3">
              <w:t>pilna</w:t>
            </w:r>
            <w:proofErr w:type="spellEnd"/>
            <w:r w:rsidRPr="006A13C3">
              <w:t xml:space="preserve"> byla; a jsouc </w:t>
            </w:r>
            <w:proofErr w:type="spellStart"/>
            <w:r w:rsidRPr="006A13C3">
              <w:t>pilna</w:t>
            </w:r>
            <w:proofErr w:type="spellEnd"/>
            <w:r w:rsidRPr="006A13C3">
              <w:t xml:space="preserve">, abys naplnila, </w:t>
            </w:r>
            <w:proofErr w:type="spellStart"/>
            <w:r w:rsidRPr="006A13C3">
              <w:t>naplníc</w:t>
            </w:r>
            <w:proofErr w:type="spellEnd"/>
            <w:r w:rsidRPr="006A13C3">
              <w:t xml:space="preserve"> odplatu věčnou vzala a s chotěm svým Ježí</w:t>
            </w:r>
            <w:r w:rsidRPr="006A13C3">
              <w:softHyphen/>
              <w:t xml:space="preserve">šem, pravým Bohem a pravým člověkem, přebývala, jenž panenství zvelebil nad jiné stavy, </w:t>
            </w:r>
            <w:proofErr w:type="spellStart"/>
            <w:r w:rsidRPr="006A13C3">
              <w:t>ráčiv</w:t>
            </w:r>
            <w:proofErr w:type="spellEnd"/>
            <w:r w:rsidRPr="006A13C3">
              <w:t xml:space="preserve"> se z čisté panny naro</w:t>
            </w:r>
            <w:r w:rsidRPr="006A13C3">
              <w:softHyphen/>
              <w:t xml:space="preserve">diti </w:t>
            </w:r>
            <w:r w:rsidR="00571D93">
              <w:br/>
            </w:r>
            <w:r w:rsidRPr="006A13C3">
              <w:t>a panicem býti, aby nám i panenství i panictví potvrdil a nad jiné zvelebil a povýšil.</w:t>
            </w:r>
          </w:p>
          <w:p w:rsidR="006C6569" w:rsidRDefault="006C6569" w:rsidP="00463B02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spacing w:line="307" w:lineRule="atLeast"/>
              <w:ind w:firstLine="192"/>
              <w:jc w:val="both"/>
            </w:pPr>
            <w:r w:rsidRPr="006A13C3">
              <w:t>To slyš, dcerko, jež jsi jemu panenství zaslíbila: slyš, dcer</w:t>
            </w:r>
            <w:r w:rsidRPr="006A13C3">
              <w:softHyphen/>
              <w:t>ko, a přichyl ucho své a viz, že chci, abys poznala sebe, vě</w:t>
            </w:r>
            <w:r w:rsidRPr="006A13C3">
              <w:softHyphen/>
              <w:t>douc ke komu jsi podobná stvořena; druhé, abys poznala své svědomí; třetí, abys poznala nynějšího života bídu; čtvrté, abys poznala zdejšího příbytku pokušení; páté, abys poznala tři nepřátele; šesté, abys právě se kála; sedmé, abys důstojen</w:t>
            </w:r>
            <w:r w:rsidRPr="006A13C3">
              <w:softHyphen/>
              <w:t>ství duše vážila; osmé, abys k budoucímu soudu pilně hledě</w:t>
            </w:r>
            <w:r w:rsidRPr="006A13C3">
              <w:softHyphen/>
              <w:t xml:space="preserve">la; deváté, abys život věčný vážila; </w:t>
            </w:r>
            <w:r w:rsidRPr="006A13C3">
              <w:lastRenderedPageBreak/>
              <w:t>desáté, abys Pána Boha nade všechny věci nejvíce milovala. A v tom tento spisek ko</w:t>
            </w:r>
            <w:r w:rsidRPr="006A13C3">
              <w:softHyphen/>
              <w:t>nečně chci zavříti.</w:t>
            </w:r>
          </w:p>
          <w:p w:rsidR="006C6569" w:rsidRDefault="006C6569" w:rsidP="001B2B30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spacing w:line="307" w:lineRule="atLeast"/>
              <w:ind w:right="252" w:firstLine="192"/>
              <w:jc w:val="both"/>
            </w:pPr>
            <w:r>
              <w:t xml:space="preserve">                                                                    Hus, J. Dcerka. Brno: Knihovnička.cz, 2007.</w:t>
            </w:r>
          </w:p>
        </w:tc>
      </w:tr>
    </w:tbl>
    <w:p w:rsidR="006C6569" w:rsidRDefault="006C6569" w:rsidP="006C6569">
      <w:pPr>
        <w:ind w:left="360"/>
      </w:pPr>
    </w:p>
    <w:p w:rsidR="006C6569" w:rsidRDefault="006C6569" w:rsidP="006C6569">
      <w:pPr>
        <w:rPr>
          <w:b/>
        </w:rPr>
      </w:pPr>
      <w:r w:rsidRPr="009115E5">
        <w:rPr>
          <w:b/>
        </w:rPr>
        <w:t xml:space="preserve">Úkol </w:t>
      </w:r>
      <w:r w:rsidR="00E26E7B">
        <w:rPr>
          <w:b/>
        </w:rPr>
        <w:t>3</w:t>
      </w:r>
      <w:r w:rsidRPr="009115E5">
        <w:rPr>
          <w:b/>
        </w:rPr>
        <w:t>:</w:t>
      </w:r>
    </w:p>
    <w:p w:rsidR="006C6569" w:rsidRPr="008310D3" w:rsidRDefault="006C6569" w:rsidP="006C6569">
      <w:pPr>
        <w:ind w:left="360"/>
        <w:jc w:val="both"/>
        <w:rPr>
          <w:bCs/>
        </w:rPr>
      </w:pPr>
      <w:r>
        <w:t xml:space="preserve">Prostudujte </w:t>
      </w:r>
      <w:r w:rsidRPr="0098515C">
        <w:rPr>
          <w:b/>
        </w:rPr>
        <w:t xml:space="preserve">kapitoly </w:t>
      </w:r>
      <w:r>
        <w:rPr>
          <w:b/>
        </w:rPr>
        <w:t xml:space="preserve">věnované dobrodružné próze </w:t>
      </w:r>
      <w:r>
        <w:t>v publikac</w:t>
      </w:r>
      <w:r w:rsidR="00E26E7B">
        <w:t>i</w:t>
      </w:r>
      <w:r>
        <w:t xml:space="preserve"> </w:t>
      </w:r>
      <w:r>
        <w:rPr>
          <w:smallCaps/>
        </w:rPr>
        <w:t>Urbanová, S</w:t>
      </w:r>
      <w:r>
        <w:rPr>
          <w:i/>
          <w:iCs/>
          <w:smallCaps/>
        </w:rPr>
        <w:t xml:space="preserve">. </w:t>
      </w:r>
      <w:r w:rsidR="00571D93">
        <w:rPr>
          <w:i/>
          <w:iCs/>
          <w:smallCaps/>
        </w:rPr>
        <w:br/>
      </w:r>
      <w:r>
        <w:t>a</w:t>
      </w:r>
      <w:r>
        <w:rPr>
          <w:i/>
          <w:iCs/>
          <w:smallCaps/>
        </w:rPr>
        <w:t xml:space="preserve"> </w:t>
      </w:r>
      <w:r>
        <w:rPr>
          <w:smallCaps/>
        </w:rPr>
        <w:t>Rosová, M</w:t>
      </w:r>
      <w:r>
        <w:rPr>
          <w:i/>
          <w:iCs/>
          <w:smallCaps/>
        </w:rPr>
        <w:t xml:space="preserve">. </w:t>
      </w:r>
      <w:r>
        <w:rPr>
          <w:i/>
          <w:iCs/>
        </w:rPr>
        <w:t>Žánry, osobnosti, díla</w:t>
      </w:r>
      <w:r>
        <w:rPr>
          <w:i/>
          <w:iCs/>
          <w:smallCaps/>
        </w:rPr>
        <w:t>.</w:t>
      </w:r>
      <w:r>
        <w:rPr>
          <w:i/>
          <w:iCs/>
        </w:rPr>
        <w:t xml:space="preserve"> Historický vývoj žánrů literatury pro mládež</w:t>
      </w:r>
      <w:r>
        <w:t xml:space="preserve">. 5. </w:t>
      </w:r>
      <w:proofErr w:type="spellStart"/>
      <w:r>
        <w:t>rozš</w:t>
      </w:r>
      <w:proofErr w:type="spellEnd"/>
      <w:r>
        <w:t>. vyd. Ostrava: Ostravská univerzita, 2005</w:t>
      </w:r>
      <w:r w:rsidR="00E26E7B">
        <w:t>.</w:t>
      </w:r>
      <w:r>
        <w:t xml:space="preserve"> </w:t>
      </w:r>
      <w:r w:rsidRPr="00224F64">
        <w:t xml:space="preserve">V publikaci </w:t>
      </w:r>
      <w:r w:rsidRPr="00224F64">
        <w:rPr>
          <w:smallCaps/>
        </w:rPr>
        <w:t xml:space="preserve">Mocná, D., Peterka J. </w:t>
      </w:r>
      <w:r w:rsidR="009747D2" w:rsidRPr="009747D2">
        <w:t>et al.</w:t>
      </w:r>
      <w:r w:rsidRPr="00224F64">
        <w:t xml:space="preserve"> </w:t>
      </w:r>
      <w:r w:rsidRPr="00224F64">
        <w:rPr>
          <w:i/>
          <w:iCs/>
        </w:rPr>
        <w:t>Encyklopedie literárních žánrů</w:t>
      </w:r>
      <w:r w:rsidRPr="00224F64">
        <w:t xml:space="preserve">. Praha – Litomyšl: Paseka, 2004, případně v díle </w:t>
      </w:r>
      <w:proofErr w:type="spellStart"/>
      <w:r w:rsidRPr="00224F64">
        <w:rPr>
          <w:bCs/>
          <w:smallCaps/>
        </w:rPr>
        <w:t>Lederbuchová</w:t>
      </w:r>
      <w:proofErr w:type="spellEnd"/>
      <w:r w:rsidRPr="00224F64">
        <w:rPr>
          <w:bCs/>
          <w:smallCaps/>
        </w:rPr>
        <w:t>, L.</w:t>
      </w:r>
      <w:r w:rsidRPr="00224F64">
        <w:rPr>
          <w:bCs/>
        </w:rPr>
        <w:t xml:space="preserve"> </w:t>
      </w:r>
      <w:r w:rsidRPr="00224F64">
        <w:rPr>
          <w:bCs/>
          <w:i/>
        </w:rPr>
        <w:t>Průvodce literárním dílem.</w:t>
      </w:r>
      <w:r w:rsidRPr="00224F64">
        <w:rPr>
          <w:bCs/>
        </w:rPr>
        <w:t xml:space="preserve"> Jinočany: H&amp;H, 2002 </w:t>
      </w:r>
      <w:r w:rsidRPr="00224F64">
        <w:t xml:space="preserve">vyhledejte </w:t>
      </w:r>
      <w:r w:rsidRPr="00224F64">
        <w:rPr>
          <w:b/>
        </w:rPr>
        <w:t>informace o</w:t>
      </w:r>
      <w:r>
        <w:rPr>
          <w:b/>
        </w:rPr>
        <w:t xml:space="preserve"> detektivce, dobrodružném románu, fantasy, science fiction a westernu.</w:t>
      </w:r>
    </w:p>
    <w:p w:rsidR="006C6569" w:rsidRDefault="006C6569" w:rsidP="006C6569">
      <w:pPr>
        <w:jc w:val="both"/>
        <w:rPr>
          <w:b/>
        </w:rPr>
      </w:pPr>
      <w:r>
        <w:rPr>
          <w:b/>
        </w:rPr>
        <w:t xml:space="preserve">  </w:t>
      </w:r>
    </w:p>
    <w:p w:rsidR="006C6569" w:rsidRDefault="006C6569" w:rsidP="006C6569">
      <w:pPr>
        <w:ind w:left="360"/>
        <w:jc w:val="both"/>
      </w:pPr>
      <w:r>
        <w:t>Měli byste být schopni:</w:t>
      </w:r>
    </w:p>
    <w:p w:rsidR="006C6569" w:rsidRDefault="00AB4D5F" w:rsidP="006C6569">
      <w:pPr>
        <w:numPr>
          <w:ilvl w:val="0"/>
          <w:numId w:val="1"/>
        </w:numPr>
        <w:jc w:val="both"/>
      </w:pPr>
      <w:r>
        <w:t>p</w:t>
      </w:r>
      <w:r w:rsidR="006C6569">
        <w:t>ojmenovat typické znaky dobrodružné literatury pro děti a mládež</w:t>
      </w:r>
      <w:r>
        <w:t>;</w:t>
      </w:r>
    </w:p>
    <w:p w:rsidR="006C6569" w:rsidRDefault="00AB4D5F" w:rsidP="006C6569">
      <w:pPr>
        <w:numPr>
          <w:ilvl w:val="0"/>
          <w:numId w:val="1"/>
        </w:numPr>
        <w:jc w:val="both"/>
      </w:pPr>
      <w:r>
        <w:t>n</w:t>
      </w:r>
      <w:r w:rsidR="006C6569">
        <w:t>a základě studia odborné literatury charakterizovat tvorbu nejvýznamnějších českých autorů dobrodružné literatury pro děti a mládež.</w:t>
      </w:r>
    </w:p>
    <w:p w:rsidR="006C6569" w:rsidRDefault="006C6569" w:rsidP="006C6569">
      <w:pPr>
        <w:ind w:left="360"/>
        <w:jc w:val="both"/>
        <w:rPr>
          <w:b/>
        </w:rPr>
      </w:pPr>
    </w:p>
    <w:p w:rsidR="006C6569" w:rsidRDefault="006C6569" w:rsidP="006C6569">
      <w:pPr>
        <w:rPr>
          <w:b/>
        </w:rPr>
      </w:pPr>
      <w:r>
        <w:rPr>
          <w:b/>
        </w:rPr>
        <w:t xml:space="preserve">Úkol </w:t>
      </w:r>
      <w:r w:rsidR="00BB443D">
        <w:rPr>
          <w:b/>
        </w:rPr>
        <w:t>4</w:t>
      </w:r>
      <w:r>
        <w:rPr>
          <w:b/>
        </w:rPr>
        <w:t>: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212"/>
      </w:tblGrid>
      <w:tr w:rsidR="006C6569" w:rsidTr="00904E47">
        <w:tc>
          <w:tcPr>
            <w:tcW w:w="9212" w:type="dxa"/>
          </w:tcPr>
          <w:p w:rsidR="006C6569" w:rsidRPr="007A53FA" w:rsidRDefault="006C6569" w:rsidP="00904E47">
            <w:pPr>
              <w:pStyle w:val="Zpat"/>
              <w:tabs>
                <w:tab w:val="clear" w:pos="4536"/>
                <w:tab w:val="clear" w:pos="9072"/>
              </w:tabs>
              <w:spacing w:before="120"/>
              <w:jc w:val="both"/>
              <w:rPr>
                <w:i/>
              </w:rPr>
            </w:pPr>
            <w:r w:rsidRPr="007A53FA">
              <w:rPr>
                <w:i/>
              </w:rPr>
              <w:t xml:space="preserve">Dobrodružná literatura bývala často synonymem literárního braku. V čem se podle Vás od sebe liší hodnotný a triviální dobrodružný příběh? Oporu pro Vaše závěry najdete např. v článku autorů Mocná, D., Janáček P. a Čechtický, T. Čechy a doba braková. </w:t>
            </w:r>
            <w:r w:rsidRPr="007A53FA">
              <w:rPr>
                <w:i/>
                <w:iCs/>
              </w:rPr>
              <w:t>Týden</w:t>
            </w:r>
            <w:r w:rsidRPr="007A53FA">
              <w:rPr>
                <w:i/>
              </w:rPr>
              <w:t xml:space="preserve">, 1996, roč. 3, č. 52, s. 52-60.  </w:t>
            </w:r>
          </w:p>
        </w:tc>
      </w:tr>
    </w:tbl>
    <w:p w:rsidR="006C6569" w:rsidRDefault="006C6569" w:rsidP="006C6569">
      <w:pPr>
        <w:rPr>
          <w:bCs/>
        </w:rPr>
      </w:pPr>
    </w:p>
    <w:p w:rsidR="007766F9" w:rsidRDefault="007766F9" w:rsidP="006C6569">
      <w:pPr>
        <w:rPr>
          <w:b/>
          <w:bCs/>
        </w:rPr>
      </w:pPr>
    </w:p>
    <w:p w:rsidR="007766F9" w:rsidRPr="00087211" w:rsidRDefault="007766F9" w:rsidP="007766F9">
      <w:pPr>
        <w:rPr>
          <w:b/>
        </w:rPr>
      </w:pPr>
      <w:r w:rsidRPr="00087211">
        <w:rPr>
          <w:b/>
        </w:rPr>
        <w:t xml:space="preserve">Zadání </w:t>
      </w:r>
      <w:r>
        <w:rPr>
          <w:b/>
        </w:rPr>
        <w:t>individuální práce studentů</w:t>
      </w:r>
      <w:r w:rsidRPr="00087211">
        <w:rPr>
          <w:b/>
        </w:rPr>
        <w:t>:</w:t>
      </w:r>
    </w:p>
    <w:p w:rsidR="007766F9" w:rsidRDefault="007766F9" w:rsidP="007766F9">
      <w:pPr>
        <w:ind w:left="360"/>
        <w:rPr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7766F9" w:rsidTr="00E962D8">
        <w:tc>
          <w:tcPr>
            <w:tcW w:w="8789" w:type="dxa"/>
          </w:tcPr>
          <w:p w:rsidR="007766F9" w:rsidRPr="00DC2BF6" w:rsidRDefault="007766F9" w:rsidP="00E962D8">
            <w:pPr>
              <w:jc w:val="both"/>
              <w:rPr>
                <w:bCs/>
              </w:rPr>
            </w:pPr>
            <w:r>
              <w:rPr>
                <w:bCs/>
              </w:rPr>
              <w:t xml:space="preserve">Individuální práce bude mít podobu </w:t>
            </w:r>
            <w:proofErr w:type="spellStart"/>
            <w:r>
              <w:rPr>
                <w:bCs/>
              </w:rPr>
              <w:t>literárněteoretické</w:t>
            </w:r>
            <w:proofErr w:type="spellEnd"/>
            <w:r>
              <w:rPr>
                <w:bCs/>
              </w:rPr>
              <w:t xml:space="preserve"> analýzy vybraného díla české literatury pro děti a mládež vydaného poprvé po r. 1989. Rozsah analýzy bude minimálně 5 stran textu. Úkol bude odeslán nejpozději týden před druhou konzultací. V průběhu poslední konzultace bude každý student prezentovat závěry své práce.</w:t>
            </w:r>
          </w:p>
        </w:tc>
      </w:tr>
    </w:tbl>
    <w:p w:rsidR="007766F9" w:rsidRDefault="007766F9" w:rsidP="006C6569">
      <w:pPr>
        <w:rPr>
          <w:b/>
          <w:bCs/>
        </w:rPr>
      </w:pPr>
    </w:p>
    <w:p w:rsidR="007766F9" w:rsidRDefault="007766F9" w:rsidP="006C6569">
      <w:pPr>
        <w:rPr>
          <w:b/>
          <w:bCs/>
        </w:rPr>
      </w:pPr>
    </w:p>
    <w:p w:rsidR="006C6569" w:rsidRDefault="006C6569" w:rsidP="006C6569">
      <w:pPr>
        <w:rPr>
          <w:b/>
          <w:bCs/>
        </w:rPr>
      </w:pPr>
      <w:r>
        <w:rPr>
          <w:b/>
          <w:bCs/>
        </w:rPr>
        <w:t>Příprava na druh</w:t>
      </w:r>
      <w:r w:rsidR="00C26F15">
        <w:rPr>
          <w:b/>
          <w:bCs/>
        </w:rPr>
        <w:t xml:space="preserve">ou konzultaci </w:t>
      </w:r>
      <w:r>
        <w:rPr>
          <w:b/>
          <w:bCs/>
        </w:rPr>
        <w:t>(</w:t>
      </w:r>
      <w:r w:rsidR="00C26F15">
        <w:rPr>
          <w:b/>
          <w:bCs/>
        </w:rPr>
        <w:t>4 hodiny</w:t>
      </w:r>
      <w:r>
        <w:rPr>
          <w:b/>
          <w:bCs/>
        </w:rPr>
        <w:t>)</w:t>
      </w:r>
    </w:p>
    <w:p w:rsidR="006C6569" w:rsidRDefault="006C6569" w:rsidP="006C6569"/>
    <w:p w:rsidR="009A2E86" w:rsidRDefault="006C6569" w:rsidP="009A2E86">
      <w:pPr>
        <w:ind w:left="360"/>
        <w:jc w:val="both"/>
      </w:pPr>
      <w:r>
        <w:t>Příprava na druh</w:t>
      </w:r>
      <w:r w:rsidR="00663EB8">
        <w:t>ou</w:t>
      </w:r>
      <w:r>
        <w:t xml:space="preserve"> </w:t>
      </w:r>
      <w:r w:rsidR="00663EB8">
        <w:t>konzultaci</w:t>
      </w:r>
      <w:r>
        <w:t xml:space="preserve"> spočívá v samostatném studiu příslušné odborné literatury, v četbě vybraných ukázek a knih české literatury pro děti a mládež a ve splnění zadaných úkolů. </w:t>
      </w:r>
      <w:r w:rsidR="009A2E86">
        <w:t xml:space="preserve">U jednotlivých témat, která budou předmětem studia, je uvedeno, co byste měli po prostudování odborné literatury zvládnout. Uvádíme rovněž konkrétní náměty k řešení </w:t>
      </w:r>
      <w:r w:rsidR="00571D93">
        <w:br/>
      </w:r>
      <w:r w:rsidR="009A2E86">
        <w:t>a úkoly.</w:t>
      </w:r>
    </w:p>
    <w:p w:rsidR="006C6569" w:rsidRDefault="006C6569" w:rsidP="00571D93"/>
    <w:p w:rsidR="006C6569" w:rsidRPr="009F2341" w:rsidRDefault="006C6569" w:rsidP="006C6569">
      <w:pPr>
        <w:rPr>
          <w:b/>
        </w:rPr>
      </w:pPr>
      <w:r w:rsidRPr="009F2341">
        <w:rPr>
          <w:b/>
        </w:rPr>
        <w:t>Úkol 1:</w:t>
      </w:r>
    </w:p>
    <w:p w:rsidR="006C6569" w:rsidRPr="007F5879" w:rsidRDefault="006C6569" w:rsidP="0005230F">
      <w:pPr>
        <w:jc w:val="both"/>
        <w:rPr>
          <w:bCs/>
        </w:rPr>
      </w:pPr>
      <w:r>
        <w:t xml:space="preserve">Prostudujte </w:t>
      </w:r>
      <w:r w:rsidRPr="0098515C">
        <w:rPr>
          <w:b/>
        </w:rPr>
        <w:t>kapitol</w:t>
      </w:r>
      <w:r>
        <w:rPr>
          <w:b/>
        </w:rPr>
        <w:t>u</w:t>
      </w:r>
      <w:r w:rsidRPr="0098515C">
        <w:rPr>
          <w:b/>
        </w:rPr>
        <w:t xml:space="preserve"> o </w:t>
      </w:r>
      <w:r>
        <w:rPr>
          <w:b/>
        </w:rPr>
        <w:t>próze s historickou a životopisnou tematikou</w:t>
      </w:r>
      <w:r>
        <w:t xml:space="preserve"> v publikaci autorek </w:t>
      </w:r>
      <w:r>
        <w:rPr>
          <w:smallCaps/>
        </w:rPr>
        <w:t>Urbanová, S</w:t>
      </w:r>
      <w:r>
        <w:rPr>
          <w:i/>
          <w:iCs/>
          <w:smallCaps/>
        </w:rPr>
        <w:t xml:space="preserve">. </w:t>
      </w:r>
      <w:r>
        <w:t>a</w:t>
      </w:r>
      <w:r>
        <w:rPr>
          <w:i/>
          <w:iCs/>
          <w:smallCaps/>
        </w:rPr>
        <w:t xml:space="preserve"> </w:t>
      </w:r>
      <w:r>
        <w:rPr>
          <w:smallCaps/>
        </w:rPr>
        <w:t>Rosová, M</w:t>
      </w:r>
      <w:r>
        <w:rPr>
          <w:i/>
          <w:iCs/>
          <w:smallCaps/>
        </w:rPr>
        <w:t xml:space="preserve">. </w:t>
      </w:r>
      <w:r>
        <w:rPr>
          <w:i/>
          <w:iCs/>
        </w:rPr>
        <w:t>Žánry, osobnosti, díla</w:t>
      </w:r>
      <w:r>
        <w:rPr>
          <w:i/>
          <w:iCs/>
          <w:smallCaps/>
        </w:rPr>
        <w:t>.</w:t>
      </w:r>
      <w:r>
        <w:rPr>
          <w:i/>
          <w:iCs/>
        </w:rPr>
        <w:t xml:space="preserve"> Historický vývoj žánrů literatury pro mládež</w:t>
      </w:r>
      <w:r>
        <w:t xml:space="preserve">. 5. </w:t>
      </w:r>
      <w:proofErr w:type="spellStart"/>
      <w:r>
        <w:t>rozš</w:t>
      </w:r>
      <w:proofErr w:type="spellEnd"/>
      <w:r>
        <w:t xml:space="preserve">. vyd. Ostrava: Ostravská univerzita, 2005. Seznamte se </w:t>
      </w:r>
      <w:r w:rsidR="00E331A7">
        <w:t>také</w:t>
      </w:r>
      <w:r>
        <w:t xml:space="preserve"> s příspěvkem, který autorka tohoto metodického průvodce přednesla na semináři MŠMT Historie a škola VI, konaném v Telči v r. 2007 (Dostupné rovněž </w:t>
      </w:r>
      <w:proofErr w:type="gramStart"/>
      <w:r>
        <w:t>na</w:t>
      </w:r>
      <w:proofErr w:type="gramEnd"/>
      <w:r>
        <w:t xml:space="preserve"> </w:t>
      </w:r>
    </w:p>
    <w:p w:rsidR="006C6569" w:rsidRPr="0005230F" w:rsidRDefault="0005230F" w:rsidP="0005230F">
      <w:pPr>
        <w:pStyle w:val="Nadpis1"/>
      </w:pPr>
      <w:r w:rsidRPr="0005230F">
        <w:lastRenderedPageBreak/>
        <w:t>http://www.msmt.cz/vzdelavani/zakladni-vzdelavani/historie-a-skola-vi-clovek-spolecnost-dejiny-seminar-ke-koncepci-vyuky-dejepisu-na-zakladni-a-stredni-skole-klicove-kompetence-a-soucasny-stav-vzdelavani-v-dejepise?lang=1</w:t>
      </w:r>
      <w:r>
        <w:t>)</w:t>
      </w:r>
      <w:r w:rsidR="00853443">
        <w:t>.</w:t>
      </w:r>
    </w:p>
    <w:p w:rsidR="0005230F" w:rsidRDefault="0005230F" w:rsidP="0005230F">
      <w:pPr>
        <w:jc w:val="both"/>
      </w:pPr>
    </w:p>
    <w:p w:rsidR="006C6569" w:rsidRDefault="006C6569" w:rsidP="0005230F">
      <w:pPr>
        <w:jc w:val="both"/>
      </w:pPr>
      <w:r>
        <w:t>Měli byste být schopni:</w:t>
      </w:r>
    </w:p>
    <w:p w:rsidR="006C6569" w:rsidRDefault="001B2B30" w:rsidP="006C6569">
      <w:pPr>
        <w:numPr>
          <w:ilvl w:val="0"/>
          <w:numId w:val="1"/>
        </w:numPr>
        <w:jc w:val="both"/>
      </w:pPr>
      <w:r>
        <w:t>p</w:t>
      </w:r>
      <w:r w:rsidR="006C6569">
        <w:t>ojmenovat podstatné znaky historické a životopisné literatury pro děti a mládež</w:t>
      </w:r>
      <w:r>
        <w:t>;</w:t>
      </w:r>
    </w:p>
    <w:p w:rsidR="006C6569" w:rsidRDefault="001B2B30" w:rsidP="00BB443D">
      <w:pPr>
        <w:numPr>
          <w:ilvl w:val="0"/>
          <w:numId w:val="1"/>
        </w:numPr>
        <w:jc w:val="both"/>
      </w:pPr>
      <w:r>
        <w:t>n</w:t>
      </w:r>
      <w:r w:rsidR="006C6569">
        <w:t xml:space="preserve">a základě studia odborné literatury </w:t>
      </w:r>
      <w:r w:rsidR="00BB443D">
        <w:t xml:space="preserve">a vlastní četby </w:t>
      </w:r>
      <w:r w:rsidR="006C6569">
        <w:t>charakterizovat tvorbu nejvýznamnějších autorů</w:t>
      </w:r>
      <w:r w:rsidR="00BB443D">
        <w:t xml:space="preserve"> </w:t>
      </w:r>
      <w:r w:rsidR="006C6569">
        <w:t>historické a životopisné literatury pro děti a mládež od 19. století po současnost.</w:t>
      </w:r>
    </w:p>
    <w:p w:rsidR="006D5575" w:rsidRDefault="006D5575" w:rsidP="006C6569">
      <w:pPr>
        <w:pStyle w:val="Nadpis1"/>
        <w:rPr>
          <w:b/>
          <w:caps/>
        </w:rPr>
      </w:pPr>
    </w:p>
    <w:p w:rsidR="00AD7B3D" w:rsidRDefault="00AD7B3D" w:rsidP="006C6569">
      <w:pPr>
        <w:pStyle w:val="Nadpis1"/>
        <w:rPr>
          <w:b/>
          <w:caps/>
        </w:rPr>
      </w:pPr>
    </w:p>
    <w:p w:rsidR="0003208C" w:rsidRPr="009F2341" w:rsidRDefault="0003208C" w:rsidP="0003208C">
      <w:pPr>
        <w:pStyle w:val="Nadpis1"/>
        <w:spacing w:line="360" w:lineRule="auto"/>
        <w:rPr>
          <w:b/>
          <w:caps/>
        </w:rPr>
      </w:pPr>
      <w:r w:rsidRPr="009F2341">
        <w:rPr>
          <w:b/>
          <w:caps/>
        </w:rPr>
        <w:t>České dějiny pohledem současné literatury pro děti a mládež</w:t>
      </w:r>
    </w:p>
    <w:p w:rsidR="0003208C" w:rsidRDefault="0003208C" w:rsidP="0003208C">
      <w:pPr>
        <w:spacing w:line="360" w:lineRule="auto"/>
        <w:jc w:val="both"/>
        <w:rPr>
          <w:b/>
          <w:bCs/>
        </w:rPr>
      </w:pPr>
    </w:p>
    <w:p w:rsidR="0003208C" w:rsidRDefault="0003208C" w:rsidP="0003208C">
      <w:pPr>
        <w:spacing w:line="360" w:lineRule="auto"/>
        <w:jc w:val="both"/>
      </w:pPr>
      <w:r>
        <w:t xml:space="preserve">     Historická a životopisná literatura se stala významnou součástí české literatury pro děti </w:t>
      </w:r>
      <w:r>
        <w:br/>
        <w:t xml:space="preserve">a mládež a jejich četby už v 19. století. V obdobích národně emancipačních snah a formování novodobého samostatného státu chtěla přispívat k vlasteneckému uvědomění, v dobách národního ohrožení a ve válečných letech odkazem na minulost povzbuzovala naději v lepší budoucnost. Důraz na výchovnou funkci v ní přetrval i v druhé polovině 20. století. V této době ale ve své většině účelově podmíněným zúžením pohledu na historii jen zdůvodňovala </w:t>
      </w:r>
      <w:r>
        <w:br/>
        <w:t xml:space="preserve">a obhajovala existující politické a společenské poměry.       </w:t>
      </w:r>
    </w:p>
    <w:p w:rsidR="0003208C" w:rsidRDefault="0003208C" w:rsidP="0003208C">
      <w:pPr>
        <w:spacing w:line="360" w:lineRule="auto"/>
        <w:jc w:val="both"/>
      </w:pPr>
      <w:r>
        <w:t xml:space="preserve">     K nepřehlédnutelným rysům nejnovější produkce pro děti a mládež s historickou </w:t>
      </w:r>
      <w:r>
        <w:br/>
        <w:t xml:space="preserve">a životopisnou tematikou vydané od roku 1990 patří: 1. posun od zjednodušené interpretace dějinných událostí a přehodnocování výkladu s cílem vytvořit co nejobjektivnější obraz národních dějin; součástí této tendence je také úsilí objektivně zhodnotit úlohu české šlechty v národních dějinách; 2. snaha zasadit národní dějiny do evropského kontextu a současně ve čtenářích posilovat povědomí o národní příslušnosti; 3. příklon k dějinám všedního dne; 4. skutečnost, že větší pozornost, než tomu bylo doposud, je věnována dějinám žen a dětí. Umělecká a uměleckonaučná literatura s historickou a životopisnou tematikou tak do značné míry rezonuje s trendy současné české historiografie a zásluhu na tom má nepochybně také fakt, že mezi jejími tvůrci jsou i historici. </w:t>
      </w:r>
    </w:p>
    <w:p w:rsidR="0003208C" w:rsidRDefault="0003208C" w:rsidP="0003208C">
      <w:pPr>
        <w:spacing w:line="360" w:lineRule="auto"/>
        <w:jc w:val="both"/>
      </w:pPr>
      <w:r>
        <w:t xml:space="preserve">     Například Vlastimil Vondruška, historik a autor životopisných a dobrodružných příběhů pro děti i dospělé čtenáře, v knize Slavné bitvy českých panovníků</w:t>
      </w:r>
      <w:r>
        <w:rPr>
          <w:rStyle w:val="Znakapoznpodarou"/>
        </w:rPr>
        <w:footnoteReference w:id="1"/>
      </w:r>
      <w:r>
        <w:t xml:space="preserve"> přehodnocuje dosavadní schematický výklad o některých významných etapách českých dějin a historických osobnostech.</w:t>
      </w:r>
      <w:r>
        <w:rPr>
          <w:rStyle w:val="Znakapoznpodarou"/>
        </w:rPr>
        <w:footnoteReference w:id="2"/>
      </w:r>
      <w:r>
        <w:t xml:space="preserve"> Svá vyprávění o slavných bitvách zbavuje patosu, nikoli však dramatičnosti, </w:t>
      </w:r>
      <w:r>
        <w:br/>
      </w:r>
      <w:r>
        <w:lastRenderedPageBreak/>
        <w:t xml:space="preserve">a demytizuje mnohé události a jejich protagonisty. V podobě komentářů, které vysvětlují nezbytné historické souvislosti a zmiňují mnohé dosud málo známé skutečnosti, také uvádí na pravou míru četné řadu století se tradující nepravdy, jež převzal a petrifikoval Al. Jirásek. Kupříkladu císaře Zikmunda Vondruška s odvoláním na moderní historické studie charakterizuje na rozdíl od Jiráska jako vynikajícího politika a diplomata, mecenáše umění </w:t>
      </w:r>
      <w:r>
        <w:br/>
        <w:t>a vzdělaného humanistu. Zcela odlišně hodnotí i Václava IV., kterého Jirásek zobrazil jako panovníka milujícího český lid a trestajícího nepoctivé řemeslníky. Označuje ho za nerozhodného lenocha a opilce bez vladařských schopností. Upozorňuje i na další Jiráskův mýtus, pojmenování psohlavci pro obyvatele Chodska a zobrazení psí hlavy na jejich praporu.</w:t>
      </w:r>
    </w:p>
    <w:p w:rsidR="0003208C" w:rsidRDefault="0003208C" w:rsidP="0003208C">
      <w:pPr>
        <w:spacing w:line="360" w:lineRule="auto"/>
        <w:jc w:val="both"/>
      </w:pPr>
      <w:r>
        <w:t xml:space="preserve">     Ani husitství nevidí Vondruška zjednodušeně. Zasazuje ho do širších politických </w:t>
      </w:r>
      <w:r>
        <w:br/>
        <w:t xml:space="preserve">a ekonomických souvislostí a schematické zobrazení husitů jako bojovníků za pravdu </w:t>
      </w:r>
      <w:proofErr w:type="gramStart"/>
      <w:r>
        <w:t>boží  nahrazuje</w:t>
      </w:r>
      <w:proofErr w:type="gramEnd"/>
      <w:r>
        <w:t xml:space="preserve"> životným a věrohodným obrazem středověkých lidí, „mezi nimiž byli poctiví věřící stejně jako ziskuchtiví šejdíři, lidé shovívaví i krutí...“</w:t>
      </w:r>
      <w:r>
        <w:rPr>
          <w:rStyle w:val="Znakapoznpodarou"/>
        </w:rPr>
        <w:footnoteReference w:id="3"/>
      </w:r>
      <w:r>
        <w:t>, kteří „pálili, drancovali a vraždili jako každá jiná armáda.“</w:t>
      </w:r>
      <w:r>
        <w:rPr>
          <w:rStyle w:val="Znakapoznpodarou"/>
        </w:rPr>
        <w:footnoteReference w:id="4"/>
      </w:r>
      <w:r>
        <w:t xml:space="preserve"> Přesto husitské revoluci přiznává výjimečnost a podotýká také, že je to jediná etapa českých dějin, která se dostala do všech evropských učebnic o středověku.</w:t>
      </w:r>
    </w:p>
    <w:p w:rsidR="0003208C" w:rsidRDefault="0003208C" w:rsidP="0003208C">
      <w:pPr>
        <w:spacing w:line="360" w:lineRule="auto"/>
        <w:jc w:val="both"/>
      </w:pPr>
      <w:r>
        <w:t xml:space="preserve">     Z celkového pojetí publikace je rovněž patrná snaha o zasazení národních dějin do evropského kontextu. Už její název naznačuje, že se autor zaměřil na bitvy, v nichž se bojovalo za </w:t>
      </w:r>
      <w:r>
        <w:rPr>
          <w:iCs/>
        </w:rPr>
        <w:t xml:space="preserve">zájmy českých panovníků nejen v Čechách, ale i na mnohých dalších evropských bojištích. </w:t>
      </w:r>
      <w:r>
        <w:t xml:space="preserve">Svá vyprávění doprovází hutnými a přesto čtivými komentáři a poznámkami objasňujícími politické a hospodářské souvislosti bitev a umožňujícími pochopit </w:t>
      </w:r>
      <w:proofErr w:type="gramStart"/>
      <w:r>
        <w:t>postavení  českých</w:t>
      </w:r>
      <w:proofErr w:type="gramEnd"/>
      <w:r>
        <w:t xml:space="preserve"> zemí ve středověké Evropě. Pozornost ale věnuje i „obyčejným“ lidem, jejich životu, způsobu myšlení a změnám jejich hodnotového systému a na rozdíl od dřívějších autorů nezdůvodňuje dějinné proměny třídním uvědomováním - významnou roli přisuzuje proměnám myšlení jedince v každodenním běhu života. Tematika všedního dne dominuje ve výkladu takových pojmů jako dědické právo, legitimita, manželství a morálka šlechty </w:t>
      </w:r>
      <w:r>
        <w:br/>
        <w:t xml:space="preserve">i poddaných ve středověku. </w:t>
      </w:r>
    </w:p>
    <w:p w:rsidR="0003208C" w:rsidRDefault="0003208C" w:rsidP="0003208C">
      <w:pPr>
        <w:spacing w:line="360" w:lineRule="auto"/>
        <w:jc w:val="both"/>
      </w:pPr>
      <w:r>
        <w:rPr>
          <w:bCs/>
        </w:rPr>
        <w:t xml:space="preserve">        Posun od zjednodušené interpretace historických událostí k jejich objektivnímu hodnocení je jedním z podstatných rysů </w:t>
      </w:r>
      <w:r>
        <w:t xml:space="preserve">upraveného a rozšířeného vydání knihy Obrázky z českých dějin a pověstí autorů Zdeňka </w:t>
      </w:r>
      <w:proofErr w:type="spellStart"/>
      <w:r>
        <w:t>Adly</w:t>
      </w:r>
      <w:proofErr w:type="spellEnd"/>
      <w:r>
        <w:t>, Jiřího Černého, Pavla Zátky a Jiřího Kalouska,</w:t>
      </w:r>
      <w:r>
        <w:rPr>
          <w:rStyle w:val="Znakapoznpodarou"/>
        </w:rPr>
        <w:footnoteReference w:id="5"/>
      </w:r>
      <w:r>
        <w:t xml:space="preserve"> publikace, která už v 80. letech minulého století vzbudila pozornost díky komiksovému způsobu zpracování. Z přepracovaného vydání byla např. vypuštěna kapitola </w:t>
      </w:r>
      <w:r>
        <w:lastRenderedPageBreak/>
        <w:t xml:space="preserve">jen povrchně a schematicky připomínající počátky organizovaného dělnického hnutí v Čechách. Nahradila ji kapitola o rozvoji techniky na konci 19. století, 1. světové válce </w:t>
      </w:r>
      <w:r>
        <w:br/>
        <w:t xml:space="preserve">a vzniku ČSR. Ani nové vydání Obrázků z českých dějin a pověstí neopomíjí zmínky </w:t>
      </w:r>
      <w:r>
        <w:br/>
        <w:t xml:space="preserve">o vzniku manufaktur a přeměně řemeslníků a rolníků v tovární dělníky. Tyto skutečnosti už ale nejsou nahlíženy zjednodušujícím třídním pohledem na dějiny. Nově zařazeny byly kapitoly připomínající některé významné vynálezce (např. P. Diviše, J. </w:t>
      </w:r>
      <w:proofErr w:type="spellStart"/>
      <w:r>
        <w:t>Pernera</w:t>
      </w:r>
      <w:proofErr w:type="spellEnd"/>
      <w:r>
        <w:t xml:space="preserve">, J. </w:t>
      </w:r>
      <w:proofErr w:type="spellStart"/>
      <w:r>
        <w:t>Ressla</w:t>
      </w:r>
      <w:proofErr w:type="spellEnd"/>
      <w:r>
        <w:t xml:space="preserve">), ale také další osobnosti, jako např. B. Smetanu a Ant. Dvořáka. Ty navíc autorům poskytly příležitost poukázat na evropský, resp. světový přesah a význam jejich díla. Upraveny byly </w:t>
      </w:r>
      <w:r>
        <w:br/>
        <w:t>i některé další zjednodušené soudy obsažené ve vydání z roku 1980, jako např. charakteristika Josefa II. Jedinou nepříliš šťastnou změnou v novém vydání je vypuštění slova pověst z názvů některých kapitol. Čtenář - kniha je určena dětem od 8 let - totiž nemusí přesně odlišit, kdy se jedná o zobrazení reálných dějinných událostí a kdy jde o vyprávění, jehož vztah ke skutečnosti bývá poměrně volný. Beze změny ovšem zůstal ve vyprávění o Janu Kozinovi domnělý symbol Chodů – psí hlava, který od Al. Jiráska a M. Alše převzal i ilustrátor Obrázků Jiří Kalousek.</w:t>
      </w:r>
      <w:r>
        <w:rPr>
          <w:rStyle w:val="Znakapoznpodarou"/>
        </w:rPr>
        <w:footnoteReference w:id="6"/>
      </w:r>
    </w:p>
    <w:p w:rsidR="0003208C" w:rsidRDefault="0003208C" w:rsidP="0003208C">
      <w:pPr>
        <w:spacing w:line="360" w:lineRule="auto"/>
        <w:jc w:val="both"/>
      </w:pPr>
      <w:r>
        <w:t xml:space="preserve">    Bylo již uvedeno, že součástí tendence usilující o vytvoření ideologicky nezatíženého obrazu národních dějin je i zhodnocení úlohy české šlechty. Zatím nejvýraznější prací tohoto typu určenou dětským čtenářům je další publikace Vlastimila Vondrušky s názvem Významná sídla české šlechty.</w:t>
      </w:r>
      <w:r>
        <w:rPr>
          <w:rStyle w:val="Znakapoznpodarou"/>
        </w:rPr>
        <w:footnoteReference w:id="7"/>
      </w:r>
      <w:r>
        <w:t xml:space="preserve"> Autor nechtěl jen podat vyčerpávající soupis majitelů, událostí </w:t>
      </w:r>
      <w:r>
        <w:br/>
        <w:t xml:space="preserve">a stavebních proměn jednotlivých sídel. Snažil se zejména přiblížit atmosféru života ve středověku a připomenout roli české šlechty při utváření českého státu. Činí tak prostřednictvím povídek zasazených do prostředí dvanácti českých a moravských hradů </w:t>
      </w:r>
      <w:r>
        <w:br/>
        <w:t xml:space="preserve">a zámků, které jsou doprovázeny množstvím informací o dějinách šlechtických rodů, </w:t>
      </w:r>
      <w:r>
        <w:br/>
        <w:t xml:space="preserve">o hospodaření na jejich panstvích a dalšími souvislostmi vztahujícími se k daným místům </w:t>
      </w:r>
      <w:r>
        <w:br/>
        <w:t xml:space="preserve">i životu ve středověku. Autor objasňuje např. pojmy rytíř a rytířská kultura, světci, kanonizace a liturgické barvy, osvětluje změnu myšlení a životního stylu šlechty i poddaných v období renesance. Život středověké šlechty dokresluje i ukázkou z milostné korespondence </w:t>
      </w:r>
      <w:r>
        <w:br/>
        <w:t>a poznámkou o příbuzenských vztazích a sňatkové politice, jež sehrávala významnou roli jak v osudech jednotlivců, tak i celých šlechtických rodů.</w:t>
      </w:r>
    </w:p>
    <w:p w:rsidR="0003208C" w:rsidRDefault="0003208C" w:rsidP="0003208C">
      <w:pPr>
        <w:spacing w:line="360" w:lineRule="auto"/>
        <w:jc w:val="both"/>
      </w:pPr>
      <w:r>
        <w:t xml:space="preserve">     Významnou součástí Vondruškovy tvorby pro děti jsou také jeho dobrodružné historické romány, v nichž skloubil historickou prózu s příběhem s dětskými hrdiny a detektivkou. </w:t>
      </w:r>
      <w:r>
        <w:lastRenderedPageBreak/>
        <w:t xml:space="preserve">S lehkostí zkušeného vypravěče a současně s respektem k historii evokuje reálie i atmosféru života uliček, náměstí a řemeslnických dílen Prahy v počátku 17. století a s důrazem na detail i historickou hodnověrnost komponuje příběhy plné tajemství, napětí i humoru. Ústřední zápletku prvního z nich nazvaného </w:t>
      </w:r>
      <w:proofErr w:type="spellStart"/>
      <w:r>
        <w:t>Fiorella</w:t>
      </w:r>
      <w:proofErr w:type="spellEnd"/>
      <w:r>
        <w:t xml:space="preserve"> a Bratrstvo křišťálu</w:t>
      </w:r>
      <w:r>
        <w:rPr>
          <w:rStyle w:val="Znakapoznpodarou"/>
        </w:rPr>
        <w:footnoteReference w:id="8"/>
      </w:r>
      <w:r>
        <w:t xml:space="preserve">  tvoří krádež peněz ze staroměstské radnice doprovázená dvěma záhadnými vraždami. Pátrání po pachateli se ujmou syn neprávem obviněného městského písaře, jeho kamarád a dcera jednoho z alchymistů Rudolfa II. </w:t>
      </w:r>
      <w:proofErr w:type="spellStart"/>
      <w:r>
        <w:t>Fiorella</w:t>
      </w:r>
      <w:proofErr w:type="spellEnd"/>
      <w:r>
        <w:t xml:space="preserve">. Druhý román </w:t>
      </w:r>
      <w:proofErr w:type="spellStart"/>
      <w:r>
        <w:t>Fiorella</w:t>
      </w:r>
      <w:proofErr w:type="spellEnd"/>
      <w:r>
        <w:t xml:space="preserve"> a záhada mrtvého netopýra</w:t>
      </w:r>
      <w:r>
        <w:rPr>
          <w:rStyle w:val="Znakapoznpodarou"/>
        </w:rPr>
        <w:footnoteReference w:id="9"/>
      </w:r>
      <w:r>
        <w:t xml:space="preserve"> je </w:t>
      </w:r>
      <w:proofErr w:type="gramStart"/>
      <w:r>
        <w:t>případem   vyšetřování</w:t>
      </w:r>
      <w:proofErr w:type="gramEnd"/>
      <w:r>
        <w:t xml:space="preserve">  tří vražd, které oficiálně provádí inkvizice, neoficiálně znovu Bratrstvo křišťálu. Do fiktivních příběhů autor vplétá historické osobnosti i narážky na aktuální dobové dění </w:t>
      </w:r>
      <w:r>
        <w:br/>
        <w:t xml:space="preserve">a pro hlubší pochopení dějinných souvislostí připojuje na posledních stránkách knížek slovníček méně známých výrazů (cech, </w:t>
      </w:r>
      <w:proofErr w:type="spellStart"/>
      <w:r>
        <w:t>huntýř</w:t>
      </w:r>
      <w:proofErr w:type="spellEnd"/>
      <w:r>
        <w:t xml:space="preserve">, inkvizice, městská práva, purkmistr, rychtář aj.). Postavy středověkých lidí vykresluje Vondruška velmi přesvědčivě, nikoli jako pouhé typy nebo představitele určité sociální skupiny. A jeho protagonisté, přestože mají mnohé vlastnosti současných lidí, jsou ve svých středověkých „rolích“ věrohodní. </w:t>
      </w:r>
    </w:p>
    <w:p w:rsidR="0003208C" w:rsidRDefault="0003208C" w:rsidP="0003208C">
      <w:pPr>
        <w:spacing w:line="360" w:lineRule="auto"/>
        <w:jc w:val="both"/>
      </w:pPr>
      <w:r>
        <w:t xml:space="preserve">     Zatím poslední knížkou Vlastimila Vondrušky pro děti je publikace nazvaná Život ve středověku,</w:t>
      </w:r>
      <w:r>
        <w:rPr>
          <w:rStyle w:val="Znakapoznpodarou"/>
        </w:rPr>
        <w:footnoteReference w:id="10"/>
      </w:r>
      <w:r>
        <w:t xml:space="preserve"> formátem vcelku skromné, svým obsahem ale pozoruhodné dílo osvětlující každodenní život středověkých lidí. Její text je rozdělen do více než dvou stovek hesel, která nejsou, přestože se jedná o encyklopedii, strohým výkladem preferujícím faktografii. Vondruška i tady kombinuje odborný přístup a zkušenosti beletristy a sdělně, přístupnou formou zprostředkovává čtenáři informace umožňující pochopit, „jací lidé ve středověku žili, </w:t>
      </w:r>
    </w:p>
    <w:p w:rsidR="0003208C" w:rsidRDefault="0003208C" w:rsidP="0003208C">
      <w:pPr>
        <w:spacing w:line="360" w:lineRule="auto"/>
        <w:jc w:val="both"/>
      </w:pPr>
      <w:r>
        <w:t>čemu věřili, čeho si vážili, čím se obklopovali a jak se bavili“.</w:t>
      </w:r>
      <w:r>
        <w:rPr>
          <w:rStyle w:val="Znakapoznpodarou"/>
        </w:rPr>
        <w:footnoteReference w:id="11"/>
      </w:r>
      <w:r>
        <w:t xml:space="preserve"> Pro dokreslení uveďme několik názvů kapitol – Advent, </w:t>
      </w:r>
      <w:proofErr w:type="spellStart"/>
      <w:r>
        <w:t>Barbakán</w:t>
      </w:r>
      <w:proofErr w:type="spellEnd"/>
      <w:r>
        <w:t xml:space="preserve">, </w:t>
      </w:r>
      <w:proofErr w:type="spellStart"/>
      <w:r>
        <w:t>Caletník</w:t>
      </w:r>
      <w:proofErr w:type="spellEnd"/>
      <w:r>
        <w:t xml:space="preserve">, </w:t>
      </w:r>
      <w:proofErr w:type="spellStart"/>
      <w:r>
        <w:t>Herberk</w:t>
      </w:r>
      <w:proofErr w:type="spellEnd"/>
      <w:r>
        <w:t>, Hygiena, Kuchyně, Medicína,</w:t>
      </w:r>
    </w:p>
    <w:p w:rsidR="0003208C" w:rsidRDefault="0003208C" w:rsidP="0003208C">
      <w:pPr>
        <w:spacing w:line="360" w:lineRule="auto"/>
        <w:jc w:val="both"/>
      </w:pPr>
      <w:r>
        <w:t xml:space="preserve"> Pulpit, Trubadúr, Škorně, Zvon, Židle. Významnou součástí knihy jsou také ilustrace, které vedle funkce informativní nepostrádají účinek estetický.</w:t>
      </w:r>
    </w:p>
    <w:p w:rsidR="0003208C" w:rsidRDefault="0003208C" w:rsidP="0003208C">
      <w:pPr>
        <w:tabs>
          <w:tab w:val="left" w:pos="5760"/>
        </w:tabs>
        <w:spacing w:line="360" w:lineRule="auto"/>
        <w:jc w:val="both"/>
      </w:pPr>
      <w:r>
        <w:t xml:space="preserve">     Jednou z nejzdařilejších publikací, které dětem přibližují historické události prostřednictvím dějin všedního dne, je obrázková kniha </w:t>
      </w:r>
      <w:proofErr w:type="gramStart"/>
      <w:r>
        <w:t>Františka  Kadlece</w:t>
      </w:r>
      <w:proofErr w:type="gramEnd"/>
      <w:r>
        <w:t xml:space="preserve"> a Petra Urbana Praha lucemburská v obrazech seznamující se stavebním vývojem města a životem v Praze za vlády Karla IV.</w:t>
      </w:r>
      <w:r>
        <w:rPr>
          <w:rStyle w:val="Znakapoznpodarou"/>
        </w:rPr>
        <w:footnoteReference w:id="12"/>
      </w:r>
      <w:r>
        <w:t xml:space="preserve"> Publikace vznikla u příležitosti konání výstavy Karel IV. – císař z Boží milosti na Pražském hradě v roce 2006. Autoři čtenáře zavádějí do katedrály sv. Víta, na korunovační hostinu do královského paláce, na univerzitu a do prostředí kláštera, ale také na </w:t>
      </w:r>
      <w:r>
        <w:lastRenderedPageBreak/>
        <w:t>dobytčí trh, do umělecké dílny a do lázní. Promyšleným spojením ilustrací, které usilují o co nejvěrnější zobrazení středověkých reálií (stavebních památek, oblečení, nábytku, pracovních nástrojů apod.) a přitom nepostrádají osobitý autorský styl, beletrizovaného textu a věcných informací podává kniha plastický a poutavý obraz středověké každodennosti. Její kvality ocenila i odborná porota udělující nejvýznamnějším titulům české literatury pro děti a mládež literární cenu nazvanou Zlatá stuha.</w:t>
      </w:r>
    </w:p>
    <w:p w:rsidR="0003208C" w:rsidRDefault="0003208C" w:rsidP="0003208C">
      <w:pPr>
        <w:spacing w:line="360" w:lineRule="auto"/>
        <w:jc w:val="both"/>
        <w:rPr>
          <w:bCs/>
        </w:rPr>
      </w:pPr>
      <w:r>
        <w:t xml:space="preserve">     Netradičním ztvárněním českých dějin vzbudila mimořádný ohlas malířka a ilustrátorka Lucie </w:t>
      </w:r>
      <w:r>
        <w:rPr>
          <w:bCs/>
        </w:rPr>
        <w:t>Seifertová, autorka devítimetrového komiksového leporela Dějiny udatného českého národa a pár bezvýznamných světových událostí.</w:t>
      </w:r>
      <w:r>
        <w:rPr>
          <w:rStyle w:val="Znakapoznpodarou"/>
          <w:bCs/>
        </w:rPr>
        <w:footnoteReference w:id="13"/>
      </w:r>
      <w:r>
        <w:rPr>
          <w:bCs/>
        </w:rPr>
        <w:t xml:space="preserve"> Sdělovací prostředky i odborný tisk již knize, která získala všechny významné domácí literární ceny, věnovaly značnou pozornost,</w:t>
      </w:r>
      <w:r>
        <w:rPr>
          <w:rStyle w:val="Znakapoznpodarou"/>
          <w:bCs/>
        </w:rPr>
        <w:footnoteReference w:id="14"/>
      </w:r>
      <w:r>
        <w:rPr>
          <w:bCs/>
        </w:rPr>
        <w:t xml:space="preserve"> připomeňme proto z pohledu našeho tématu zásadní skutečnost - to, že zprostředkovávaná fakta odlehčila Seifertová humorem, nadsázkou a ironií, jež podtrhují svébytný výtvarný rukopis autorky a vyvracejí představu o dějinách jako nezáživném výčtu více i méně důležitých událostí.</w:t>
      </w:r>
    </w:p>
    <w:p w:rsidR="0003208C" w:rsidRDefault="0003208C" w:rsidP="0003208C">
      <w:pPr>
        <w:spacing w:line="360" w:lineRule="auto"/>
        <w:jc w:val="both"/>
        <w:rPr>
          <w:b/>
          <w:bCs/>
        </w:rPr>
      </w:pPr>
      <w:r>
        <w:rPr>
          <w:bCs/>
        </w:rPr>
        <w:t xml:space="preserve">   V podobném duchu L. Seifertová převyprávěla </w:t>
      </w:r>
      <w:proofErr w:type="gramStart"/>
      <w:r>
        <w:rPr>
          <w:bCs/>
        </w:rPr>
        <w:t>některé  české</w:t>
      </w:r>
      <w:proofErr w:type="gramEnd"/>
      <w:r>
        <w:rPr>
          <w:bCs/>
        </w:rPr>
        <w:t xml:space="preserve"> pověsti, které navíc zasadila do reálných historických souvislostí a vytvořila tak netradiční atraktivní historický místopis nejvýznamnějších českých hradů a zámků. Publikace má podobu prostorového leporela </w:t>
      </w:r>
      <w:r>
        <w:rPr>
          <w:bCs/>
        </w:rPr>
        <w:br/>
        <w:t>a vyšla s názvem Tajemné hrady a zámky království českého.</w:t>
      </w:r>
      <w:r>
        <w:rPr>
          <w:rStyle w:val="Znakapoznpodarou"/>
          <w:bCs/>
        </w:rPr>
        <w:footnoteReference w:id="15"/>
      </w:r>
    </w:p>
    <w:p w:rsidR="0003208C" w:rsidRDefault="0003208C" w:rsidP="0003208C">
      <w:pPr>
        <w:spacing w:line="360" w:lineRule="auto"/>
        <w:jc w:val="both"/>
        <w:rPr>
          <w:bCs/>
        </w:rPr>
      </w:pPr>
      <w:r>
        <w:rPr>
          <w:bCs/>
        </w:rPr>
        <w:t xml:space="preserve">     Humor, nadsázku a parodii jako základní princip interpretace národních dějin zvolila také Martina </w:t>
      </w:r>
      <w:proofErr w:type="spellStart"/>
      <w:r>
        <w:rPr>
          <w:bCs/>
        </w:rPr>
        <w:t>Drijverová</w:t>
      </w:r>
      <w:proofErr w:type="spellEnd"/>
      <w:r>
        <w:rPr>
          <w:bCs/>
        </w:rPr>
        <w:t xml:space="preserve"> v zatím dvou vydaných dílech Českých dějin očima Psa.</w:t>
      </w:r>
      <w:r>
        <w:rPr>
          <w:rStyle w:val="Znakapoznpodarou"/>
          <w:bCs/>
        </w:rPr>
        <w:footnoteReference w:id="16"/>
      </w:r>
      <w:r>
        <w:rPr>
          <w:bCs/>
        </w:rPr>
        <w:t xml:space="preserve"> V knihách určených mladším čtenářům je Pes glosátorem a v duchu zvoleného způsobu vyprávění někdy i původcem událostí a jeho humorné komentáře zbavují mytické i reálné historické postavy </w:t>
      </w:r>
      <w:r>
        <w:rPr>
          <w:bCs/>
        </w:rPr>
        <w:br/>
        <w:t xml:space="preserve">a události nedotknutelnosti a předurčenosti. Tak například vznik Kosmovy kroniky rámuje autorka příběhem o Psovi, kterého přestalo bavit harcovat se s družinou českého panovníka jednou do Říma, jindy, jako za Vratislava II., na Moravu. Rozhodl se proto usadit se u jistého </w:t>
      </w:r>
      <w:proofErr w:type="gramStart"/>
      <w:r>
        <w:rPr>
          <w:bCs/>
        </w:rPr>
        <w:t>Kosmase</w:t>
      </w:r>
      <w:proofErr w:type="gramEnd"/>
      <w:r>
        <w:rPr>
          <w:bCs/>
        </w:rPr>
        <w:t>, který právě psal kroniku, a doufal, že se v ní děkan svatovítské kapituly zmíní i o</w:t>
      </w:r>
    </w:p>
    <w:p w:rsidR="0003208C" w:rsidRDefault="0003208C" w:rsidP="0003208C">
      <w:pPr>
        <w:spacing w:line="360" w:lineRule="auto"/>
        <w:jc w:val="both"/>
        <w:rPr>
          <w:bCs/>
        </w:rPr>
      </w:pPr>
      <w:proofErr w:type="gramStart"/>
      <w:r>
        <w:rPr>
          <w:bCs/>
        </w:rPr>
        <w:t>něm</w:t>
      </w:r>
      <w:proofErr w:type="gramEnd"/>
      <w:r>
        <w:rPr>
          <w:bCs/>
        </w:rPr>
        <w:t xml:space="preserve">. Kosmas žil ale příliš skromně, kostí moc nebylo a život bez dobrodružství Psa přestal bavit. Zatoužil znovu po královském dvoře, kde už ale bylo mezitím všechno jinak – Vratislav zemřel a po vzájemných šarvátkách mezi zbylými Přemyslovci na trůn usedl </w:t>
      </w:r>
      <w:proofErr w:type="gramStart"/>
      <w:r>
        <w:rPr>
          <w:bCs/>
        </w:rPr>
        <w:t>Vladislav</w:t>
      </w:r>
      <w:r w:rsidR="009A6DB9">
        <w:rPr>
          <w:bCs/>
        </w:rPr>
        <w:t xml:space="preserve"> </w:t>
      </w:r>
      <w:r>
        <w:rPr>
          <w:bCs/>
        </w:rPr>
        <w:t>I....</w:t>
      </w:r>
      <w:proofErr w:type="gramEnd"/>
      <w:r w:rsidR="009A6DB9">
        <w:rPr>
          <w:bCs/>
        </w:rPr>
        <w:t xml:space="preserve"> </w:t>
      </w:r>
      <w:r>
        <w:rPr>
          <w:bCs/>
        </w:rPr>
        <w:t xml:space="preserve">Na </w:t>
      </w:r>
      <w:r>
        <w:rPr>
          <w:bCs/>
        </w:rPr>
        <w:lastRenderedPageBreak/>
        <w:t xml:space="preserve">potřebu sdělovat i přesná historická fakta však autorka nerezignovala a za jednotlivými kapitolami uvádí přehled dat nejvýznamnějších událostí.   </w:t>
      </w:r>
    </w:p>
    <w:p w:rsidR="0003208C" w:rsidRDefault="0003208C" w:rsidP="0003208C">
      <w:pPr>
        <w:spacing w:line="360" w:lineRule="auto"/>
        <w:jc w:val="both"/>
      </w:pPr>
      <w:r>
        <w:t xml:space="preserve">     Netradiční pohled na dějiny nabízí i encyklopedie Svět dětí historičky Jitky Lněničkové</w:t>
      </w:r>
      <w:r>
        <w:rPr>
          <w:rStyle w:val="Znakapoznpodarou"/>
        </w:rPr>
        <w:footnoteReference w:id="17"/>
      </w:r>
      <w:r>
        <w:t xml:space="preserve">  adresovaný čtenářům staršího školního věku. Ve třech desítkách kapitol autorka obsáhla časové rozpětí od starší doby kamenné po současnost a zaměřila se zejména na proměnu chápání dětství a postavení dětí v jednotlivých sociálních vrstvách, na vývoj jejich vzdělávání a trávení volného času, na stravování a péči o zdraví dětí i vývoj dětského oblečení. Nechybí ani zmínky o historii oblíbených dětských her a hraček a rozvoji literatury pro děti, dětských časopisů, divadla a filmu pro děti. Dopad společenských poměrů na život nejmladší generace je zachycen zejména v kapitolách věnovaných oběma světovým válkám a období normalizace po roce 1969. Promyšleně strukturovaný a faktograficky bohatý výklad podtrhují a doplňují četné ilustrace, faksimile a ukázky z umělecké literatury i dobových dokumentů.</w:t>
      </w:r>
    </w:p>
    <w:p w:rsidR="0003208C" w:rsidRDefault="0003208C" w:rsidP="0003208C">
      <w:pPr>
        <w:spacing w:line="360" w:lineRule="auto"/>
        <w:jc w:val="both"/>
      </w:pPr>
      <w:r>
        <w:t xml:space="preserve">      Příkladem toho, že se v poslední době věnuje větší pozornost postavení a úloze žen, jsou knihy Jiřího Fidlera České královny a Aleny Wagnerové a kolektivu České ženy vydané nakladatelstvím Fragment v edici Odkaz. Jiří Fidler</w:t>
      </w:r>
      <w:r>
        <w:rPr>
          <w:rStyle w:val="Znakapoznpodarou"/>
        </w:rPr>
        <w:footnoteReference w:id="18"/>
      </w:r>
      <w:r>
        <w:t xml:space="preserve"> zahrnul do svého přehledu manželky českých panovníku počínaje sv. Ludmilou a konče Zitou Parmskou a soustředil se především na zhodnocení jejich významu pro politické, kulturní a náboženské poměry v českých zemích.  Ozřejmuje podstatu sňatkové politiky v mocenském zápasu o evropský vliv a v dalším plánu poukazuje na druhořadou roli většiny žen – královen, jejichž postavení se odvíjelo především od počtu porozených mužských potomků, následníků trůnu.  </w:t>
      </w:r>
    </w:p>
    <w:p w:rsidR="0003208C" w:rsidRDefault="0003208C" w:rsidP="0003208C">
      <w:pPr>
        <w:spacing w:line="360" w:lineRule="auto"/>
        <w:jc w:val="both"/>
      </w:pPr>
      <w:r>
        <w:t xml:space="preserve">     V publikaci České ženy</w:t>
      </w:r>
      <w:r>
        <w:rPr>
          <w:rStyle w:val="Znakapoznpodarou"/>
        </w:rPr>
        <w:footnoteReference w:id="19"/>
      </w:r>
      <w:r>
        <w:t xml:space="preserve"> jsou představeny přední příslušnice panovnických a šlechtických rodů, umělkyně, političky, lékařky, sportovkyně a vědecké pracovnice, jejichž životní osudy byly a jsou spjaty s osudy české společnosti. Autoři vyzdvihují především jejich sociální cítění, inteligenci, pracovitost i odvahu prosazovat své názory, které se staly příkladem pro další generace žen. Jak výběrem osobností, tak způsobem výkladu usiluje také toto dílo o co nejobjektivnější přístup oproštěný od zjednodušování a zkreslování. Současně vede čtenáře k hlubšímu pochopení historie i podstaty ženské otázky a emancipačního hnutí v českých zemích a přispívá k překonávání přežívajících předsudků v nazírání na roli žen ve společnosti.</w:t>
      </w:r>
    </w:p>
    <w:p w:rsidR="0003208C" w:rsidRDefault="0003208C" w:rsidP="0003208C">
      <w:pPr>
        <w:spacing w:line="360" w:lineRule="auto"/>
        <w:jc w:val="both"/>
      </w:pPr>
      <w:r>
        <w:t xml:space="preserve">     K nejnovějším titulům české životopisné literatury pro děti a mládež patří knihy Karel IV.</w:t>
      </w:r>
      <w:r>
        <w:rPr>
          <w:rStyle w:val="Znakapoznpodarou"/>
        </w:rPr>
        <w:footnoteReference w:id="20"/>
      </w:r>
      <w:r>
        <w:t xml:space="preserve"> a Tomáš Garrigue Masaryk</w:t>
      </w:r>
      <w:r>
        <w:rPr>
          <w:rStyle w:val="Znakapoznpodarou"/>
        </w:rPr>
        <w:footnoteReference w:id="21"/>
      </w:r>
      <w:r>
        <w:t xml:space="preserve"> vydané nakladatelství Práh v roce 2005 a 2006. </w:t>
      </w:r>
      <w:r>
        <w:lastRenderedPageBreak/>
        <w:t xml:space="preserve">Reprezentují pilotní tituly edice Největší Češi, která se hodlá věnovat vybraným osobnostem naší historie. </w:t>
      </w:r>
    </w:p>
    <w:p w:rsidR="0003208C" w:rsidRDefault="0003208C" w:rsidP="0003208C">
      <w:pPr>
        <w:spacing w:line="360" w:lineRule="auto"/>
        <w:jc w:val="both"/>
        <w:rPr>
          <w:b/>
          <w:bCs/>
        </w:rPr>
      </w:pPr>
      <w:r>
        <w:t xml:space="preserve">     V první zmíněné knize se autorky Alena Ježková a Renáta Fučíková zaměřily na nejvýznamnější etapy Karlova života – na dětství prožité ve Francii, na jeho návrat do Čech </w:t>
      </w:r>
      <w:r>
        <w:br/>
        <w:t xml:space="preserve">a především na období, kdy jako český král a římský císař spoluutvářel české a evropské dějiny.  Relativně samostatné kapitoly pak tvoří výklad o předních stavebních památkách Karlovy doby. Karlovu osobnost, dobovou atmosféru i způsob života nejvyšších vrstev středověké společnosti přibližují stránky, kde se autorky věnují Karlu IV. jako vzdělanci </w:t>
      </w:r>
      <w:r>
        <w:br/>
        <w:t>a spisovateli</w:t>
      </w:r>
      <w:r w:rsidR="009A6DB9">
        <w:t xml:space="preserve"> </w:t>
      </w:r>
      <w:r>
        <w:t xml:space="preserve">a pokračovateli lucemburského rodu. Ilustrace R. Fučíkové připomínající gotické deskové malby a bohatě iluminované rukopisy knize nejsou jen tradičním obrazovým doprovodem textu. Dominují v knize a podtrhují záměr autorek vyvolat ve čtenáři pocit monumentálnosti a výjimečnosti.        </w:t>
      </w:r>
    </w:p>
    <w:p w:rsidR="0003208C" w:rsidRDefault="0003208C" w:rsidP="0003208C">
      <w:pPr>
        <w:spacing w:line="360" w:lineRule="auto"/>
        <w:jc w:val="both"/>
      </w:pPr>
      <w:r>
        <w:t xml:space="preserve">        Publikace Tomáš Garrigue Masaryk je autorskou knihou R. Fučíkové. Tato přední česká ilustrátorka v ní prostřednictvím dvou stovek ilustrací a hutného, nicméně čtivého textu sleduje jak soukromý život, tak profesní i politickou dráhu TGM. Bez patosu a snahy o glorifikaci připomíná Masarykovy povahové rysy, vykresluje rodinné vztahy a životy Masarykových dětí ovlivněné rodinným prostředím i politickou dráhou otce. Svůj výklad autorka zasazuje do širšího dějinného rámce a propojuje osudy TGM s významnými událostmi českých dějin. Ilustrace tvořící zcela rovnocennou součást knihy jsou s ohledem na dětského recipienta často spojeny do miniaturních komiksů, jejichž forma umožnila Fučíkové užít i humoru a nadsázky. Zajímavým výtvarným prvkem dokreslujícím celkovou podobu knihy jsou také bordury lemující jednotlivé oddíly textu, které odkazují na slovácký folklór spojený místy Masarykova narození a dětství, na secesi a symboly prvního československého státu.   </w:t>
      </w:r>
    </w:p>
    <w:p w:rsidR="0003208C" w:rsidRDefault="0003208C" w:rsidP="0003208C">
      <w:pPr>
        <w:spacing w:line="360" w:lineRule="auto"/>
        <w:jc w:val="both"/>
        <w:rPr>
          <w:b/>
          <w:bCs/>
        </w:rPr>
      </w:pPr>
      <w:r>
        <w:t xml:space="preserve">     Obraz současné historické a životopisné literatury pro děti a mládež by ale nebyl úplný, kdybychom nezmínili fakt, že v poslední době začíná i do těchto žánrů pronikat trivializace projevující se především tím, že historický námět slouží autorovi pouze jako východisko k vytvoření konzumního čtiva bez vyšších ambicí.</w:t>
      </w:r>
    </w:p>
    <w:p w:rsidR="0003208C" w:rsidRDefault="0003208C" w:rsidP="0003208C">
      <w:pPr>
        <w:spacing w:line="360" w:lineRule="auto"/>
        <w:jc w:val="both"/>
      </w:pPr>
      <w:r>
        <w:rPr>
          <w:bCs/>
        </w:rPr>
        <w:t>P</w:t>
      </w:r>
      <w:r>
        <w:t>říkladem takového postupu je román Zuzany Franckové Osudová láska.</w:t>
      </w:r>
      <w:r>
        <w:rPr>
          <w:rStyle w:val="Znakapoznpodarou"/>
        </w:rPr>
        <w:footnoteReference w:id="22"/>
      </w:r>
      <w:r>
        <w:t xml:space="preserve"> Jeho základní zápletka je vcelku jednoduchá a nepříliš původní. Protagonistka příběhu, studentka historie Ivana, si v posledním semináři před prázdninami vybírá téma ročníkové práce – mají to být osudy šlechtického rodu Smiřických – a odjíždí domů. Autobus, kterým jede, se ale porouchá </w:t>
      </w:r>
      <w:r>
        <w:lastRenderedPageBreak/>
        <w:t xml:space="preserve">a Ivana se rozhodne dojít zbytek cesty pěšky. Zmožená horkem si po chvíli sedne, usne, </w:t>
      </w:r>
      <w:r>
        <w:br/>
        <w:t>a když se probudí, je sice na stejném místě, ale v 17. století. Následný děj románu vychází ze skutečných dobových událostí: Eliška Smiřická, od narození tělesně postižená a postrádající citové zázemí rodiny, se zamilovala do poddaného, kováře Jiříka Wagnera, čímž se provinila proti dobovým konvencím odmítajícím vztah šlechtičny s neurozeným mužem. Po jeho prozrazení byla 11 let vězněna a osvobozena byla až Otou z </w:t>
      </w:r>
      <w:proofErr w:type="spellStart"/>
      <w:r>
        <w:t>Vartenberka</w:t>
      </w:r>
      <w:proofErr w:type="spellEnd"/>
      <w:r>
        <w:t xml:space="preserve">, který měl po úmrtí všech mužských potomků Smiřických, v době, kdy se zdálo, že rodové panství získá Eliška,  zájem především o její majetek. </w:t>
      </w:r>
    </w:p>
    <w:p w:rsidR="0003208C" w:rsidRDefault="0003208C" w:rsidP="0003208C">
      <w:pPr>
        <w:spacing w:line="360" w:lineRule="auto"/>
        <w:jc w:val="both"/>
      </w:pPr>
      <w:r>
        <w:t xml:space="preserve">     Některé pasáže románu nezapřou, že autorka, původně učitelka českého jazyka a dějepisu, má historické vzdělání. Vedena základními pravidly zvoleného žánru ovšem Francková přistoupila k historickým faktům poměrně velkoryse a přetavila je v milostnou romanci. Řada románových hrdinů, zejména postava Elišky, kováře Jiříka a Oty z </w:t>
      </w:r>
      <w:proofErr w:type="spellStart"/>
      <w:r>
        <w:t>Vartenberka</w:t>
      </w:r>
      <w:proofErr w:type="spellEnd"/>
      <w:r>
        <w:t xml:space="preserve">, a motivy jejich jednání jsou výrazně idealizovány tak, aby odpovídaly autorčinu záměru </w:t>
      </w:r>
      <w:r>
        <w:br/>
        <w:t>a charakteristice žánru. Např. Ota z </w:t>
      </w:r>
      <w:proofErr w:type="spellStart"/>
      <w:r>
        <w:t>Vartenberka</w:t>
      </w:r>
      <w:proofErr w:type="spellEnd"/>
      <w:r>
        <w:t xml:space="preserve"> je v rozporu s historickými fakty</w:t>
      </w:r>
      <w:r>
        <w:rPr>
          <w:rStyle w:val="Znakapoznpodarou"/>
        </w:rPr>
        <w:footnoteReference w:id="23"/>
      </w:r>
      <w:r>
        <w:t xml:space="preserve"> zobrazen jako elegantní, pohledný, sebejistý a dvorný muž a autorka nijak nezastírá, že ji inspirovala postava hraběte </w:t>
      </w:r>
      <w:proofErr w:type="spellStart"/>
      <w:r>
        <w:t>Peyraca</w:t>
      </w:r>
      <w:proofErr w:type="spellEnd"/>
      <w:r>
        <w:t xml:space="preserve"> z filmových příběhů o Angelice. Jiné historické osobnosti jsou v příběhu přítomny pouze jako nositelé určitých vlastností či dovedností lidí 17. století, nejsou s dějem ústrojněji spjaty a příslušné části textu tak mají jen ilustrativní a deskriptivní ráz. </w:t>
      </w:r>
    </w:p>
    <w:p w:rsidR="0003208C" w:rsidRDefault="0003208C" w:rsidP="0003208C">
      <w:pPr>
        <w:spacing w:line="360" w:lineRule="auto"/>
        <w:jc w:val="both"/>
      </w:pPr>
      <w:r>
        <w:t xml:space="preserve">     Akcentován je především dramatický děj plný zvratů, líčení, jakým krutým podmínkám musí Eliška a spolu s ní Ivana, která se rozhodla sdílet nepřízeň osudu se svou přítelkyni, během věznění čelit. Konfrontace způsobu života a myšlení lidí 17. a 20. století působí většinou jako povrchní ilustrace či pokus o humor a nadsázku a reálné historické události doby posledních let vlády Rudolfa II. vyznívají v kontextu vyprávění jen jako příčina dalších dějových peripetií milostného romantického příběhu. Také závěr, který je málo přesvědčivým způsobem znovu přenesen do současnosti, je zcela přizpůsoben půdorysu dívčího románu.</w:t>
      </w:r>
    </w:p>
    <w:p w:rsidR="0003208C" w:rsidRDefault="0003208C" w:rsidP="0003208C">
      <w:pPr>
        <w:spacing w:line="360" w:lineRule="auto"/>
        <w:jc w:val="both"/>
      </w:pPr>
      <w:r>
        <w:t xml:space="preserve">       Navzdory námětu, stylizovanému jazyku i množství informací o dějinách českých zemí v 1. polovině 17. století je tak zřejmé, že autorčiným záměrem bylo napsat příběh pro dívky zasazený do historických kulis, nikoli historickou prózu určenou širšímu okruhu čtenářů  </w:t>
      </w:r>
      <w:r>
        <w:br/>
        <w:t>a v kontextu dalších dívčích románů autorky je tak zjevné, že výlet do historie pro ni byl jen pouhým zpestřením jejího jinak vcelku tradičního rejstříku námětů.</w:t>
      </w:r>
      <w:r>
        <w:rPr>
          <w:rStyle w:val="Znakapoznpodarou"/>
        </w:rPr>
        <w:footnoteReference w:id="24"/>
      </w:r>
    </w:p>
    <w:p w:rsidR="0003208C" w:rsidRDefault="0003208C" w:rsidP="0003208C">
      <w:pPr>
        <w:spacing w:line="360" w:lineRule="auto"/>
        <w:jc w:val="both"/>
      </w:pPr>
      <w:r>
        <w:lastRenderedPageBreak/>
        <w:t xml:space="preserve">     I když lze jen těžko předpokládat, že si knížka získá širší okruh čtenářů a možnosti jejího využití v dějepisu nebo literární výchově tak budou jen omezené, přesto by mohla ve vyšších ročnících ZŠ či v prvních ročnících školy střední přispět k rozšíření znalostí o podstatě historické prózy a práci autora s historickými fakty, k odlišení literární fikce a reálného základu beletrie, stejně tak jako k formulování vlastního názoru na literární dílo a k dalšímu poučení o literatuře konzumní a hodnotné.</w:t>
      </w:r>
    </w:p>
    <w:p w:rsidR="0003208C" w:rsidRDefault="0003208C" w:rsidP="0003208C">
      <w:pPr>
        <w:spacing w:line="360" w:lineRule="auto"/>
        <w:jc w:val="both"/>
      </w:pPr>
      <w:r>
        <w:t xml:space="preserve">     Závěrem lze shrnout, že nově vydávané tituly historické a životopisné literatury pro děti </w:t>
      </w:r>
      <w:r>
        <w:br/>
        <w:t xml:space="preserve">a mládež mají poměrně pestrou škálu podob – od beletrizovaných dějin přes komiks </w:t>
      </w:r>
      <w:r>
        <w:br/>
        <w:t xml:space="preserve">a obrázkové knížky k encyklopedicky pojaté uměleckonaučné a naučné literatuře – a ve většině z nich je patrné překonávání ustálených forem a postupů spjatých s dosavadní historickou a životopisnou prózou adresovanou dětským recipientům. Autoři se odklánějí od výchovného, národně obrozeneckého pojetí dějin a poměrně často užívají humoru, nadsázky, ironie či parodie. K  čtivosti nejnovější produkce přispívá i to, že prezentuje mnohé zajímavosti ozvláštňující a přibližující dětem historické události a osobnosti. Pozitivním ryse </w:t>
      </w:r>
      <w:proofErr w:type="gramStart"/>
      <w:r>
        <w:t>zvyšujícím</w:t>
      </w:r>
      <w:proofErr w:type="gramEnd"/>
      <w:r>
        <w:t xml:space="preserve"> atraktivitu historické a životopisné literatury je také ústup od tradičního jazyka příznačného užíváním historismů, archaismů, zastaralé podoby slov a archaického slovosledu. V nejnovější produkci je rovněž patrný značný důraz na ilustrační doprovod, který se nezřídka stává dominantním prvkem konkrétního díla a tím zvyšuje přitažlivost, ale i sdělnost publikací. </w:t>
      </w:r>
      <w:r>
        <w:rPr>
          <w:bCs/>
        </w:rPr>
        <w:t xml:space="preserve">To vše činí z převážné většiny nejnovější </w:t>
      </w:r>
      <w:r>
        <w:t>historické a životopisné literatury četbu, která má schopnost zaujmout dětské čtenáře, může motivovat a rozvíjet jejich zájem o historii a přispívat k osvojení klíčových kompetencí. Může tak činit nejen jako součást jejich individuální četby, ale i jako další zdroj informací, s nímž lze pracovat ve škole. Na rozdíl od mnohých učebnic dějepisu totiž zprostředkovává vědomosti pro žáky přijatelnější formou, neboť fakta jen nesděluje, ale vypráví pomocí příběhů.</w:t>
      </w:r>
    </w:p>
    <w:p w:rsidR="0003208C" w:rsidRDefault="0003208C" w:rsidP="0003208C">
      <w:pPr>
        <w:pStyle w:val="Textpoznpodarou"/>
        <w:spacing w:line="360" w:lineRule="auto"/>
        <w:jc w:val="center"/>
        <w:rPr>
          <w:sz w:val="24"/>
        </w:rPr>
      </w:pPr>
    </w:p>
    <w:p w:rsidR="0003208C" w:rsidRDefault="0003208C" w:rsidP="0003208C">
      <w:pPr>
        <w:pStyle w:val="Textpoznpodarou"/>
        <w:spacing w:line="360" w:lineRule="auto"/>
        <w:jc w:val="center"/>
        <w:rPr>
          <w:sz w:val="24"/>
        </w:rPr>
      </w:pPr>
      <w:r>
        <w:rPr>
          <w:sz w:val="24"/>
        </w:rPr>
        <w:t>LITERATURA</w:t>
      </w:r>
    </w:p>
    <w:p w:rsidR="0003208C" w:rsidRDefault="0003208C" w:rsidP="0003208C">
      <w:pPr>
        <w:pStyle w:val="Textpoznpodarou"/>
        <w:spacing w:line="360" w:lineRule="auto"/>
        <w:jc w:val="both"/>
        <w:rPr>
          <w:caps/>
          <w:sz w:val="24"/>
        </w:rPr>
      </w:pPr>
    </w:p>
    <w:p w:rsidR="0003208C" w:rsidRDefault="0003208C" w:rsidP="0003208C">
      <w:pPr>
        <w:pStyle w:val="Textpoznpodarou"/>
        <w:spacing w:line="360" w:lineRule="auto"/>
        <w:jc w:val="both"/>
        <w:rPr>
          <w:sz w:val="24"/>
        </w:rPr>
      </w:pPr>
      <w:r>
        <w:rPr>
          <w:caps/>
          <w:sz w:val="24"/>
        </w:rPr>
        <w:t>Čornej</w:t>
      </w:r>
      <w:r>
        <w:rPr>
          <w:sz w:val="24"/>
        </w:rPr>
        <w:t xml:space="preserve">, P. Spojité nádoby. Výuka dějepisu na základních, středních a vysokých školách. </w:t>
      </w:r>
      <w:r>
        <w:rPr>
          <w:i/>
          <w:iCs/>
          <w:sz w:val="24"/>
        </w:rPr>
        <w:t>Dějiny a současnost</w:t>
      </w:r>
      <w:r>
        <w:rPr>
          <w:sz w:val="24"/>
        </w:rPr>
        <w:t>, 2004, roč. 26, č. 5, s. 3-7.</w:t>
      </w:r>
    </w:p>
    <w:p w:rsidR="0003208C" w:rsidRDefault="0003208C" w:rsidP="0003208C">
      <w:pPr>
        <w:pStyle w:val="Textpoznpodarou"/>
        <w:spacing w:line="360" w:lineRule="auto"/>
        <w:rPr>
          <w:sz w:val="24"/>
        </w:rPr>
      </w:pPr>
      <w:r>
        <w:rPr>
          <w:caps/>
          <w:sz w:val="24"/>
        </w:rPr>
        <w:t>Dohnal</w:t>
      </w:r>
      <w:r>
        <w:rPr>
          <w:sz w:val="24"/>
        </w:rPr>
        <w:t xml:space="preserve">, R. Vyprávět příběhy. Jaké učebnice dějepisu </w:t>
      </w:r>
      <w:proofErr w:type="gramStart"/>
      <w:r>
        <w:rPr>
          <w:sz w:val="24"/>
        </w:rPr>
        <w:t xml:space="preserve">potřebujeme ? </w:t>
      </w:r>
      <w:r>
        <w:rPr>
          <w:i/>
          <w:iCs/>
          <w:sz w:val="24"/>
        </w:rPr>
        <w:t>Dějiny</w:t>
      </w:r>
      <w:proofErr w:type="gramEnd"/>
      <w:r>
        <w:rPr>
          <w:i/>
          <w:iCs/>
          <w:sz w:val="24"/>
        </w:rPr>
        <w:t xml:space="preserve"> a  současnost</w:t>
      </w:r>
      <w:r>
        <w:rPr>
          <w:sz w:val="24"/>
        </w:rPr>
        <w:t>, 2004, roč. 26, č. 5, s. 8-11.</w:t>
      </w:r>
    </w:p>
    <w:p w:rsidR="0003208C" w:rsidRDefault="0003208C" w:rsidP="0003208C">
      <w:pPr>
        <w:pStyle w:val="Textpoznpodarou"/>
        <w:spacing w:line="360" w:lineRule="auto"/>
        <w:jc w:val="both"/>
        <w:rPr>
          <w:sz w:val="24"/>
        </w:rPr>
      </w:pPr>
      <w:r>
        <w:rPr>
          <w:caps/>
          <w:sz w:val="24"/>
        </w:rPr>
        <w:t>Drmolová,</w:t>
      </w:r>
      <w:r>
        <w:rPr>
          <w:sz w:val="24"/>
        </w:rPr>
        <w:t xml:space="preserve"> J. </w:t>
      </w:r>
      <w:r>
        <w:rPr>
          <w:i/>
          <w:iCs/>
          <w:sz w:val="24"/>
        </w:rPr>
        <w:t>Historická próza v klasické éře české literatury pro mládež (v druhé polovině minulého století).</w:t>
      </w:r>
      <w:r>
        <w:rPr>
          <w:sz w:val="24"/>
        </w:rPr>
        <w:t xml:space="preserve"> Olomouc, 1970. 170 s. Disertační práce.</w:t>
      </w:r>
    </w:p>
    <w:p w:rsidR="0003208C" w:rsidRDefault="0003208C" w:rsidP="0003208C">
      <w:pPr>
        <w:pStyle w:val="Textpoznpodarou"/>
        <w:spacing w:line="360" w:lineRule="auto"/>
        <w:jc w:val="both"/>
        <w:rPr>
          <w:i/>
          <w:iCs/>
          <w:sz w:val="24"/>
        </w:rPr>
      </w:pPr>
      <w:r>
        <w:rPr>
          <w:caps/>
          <w:sz w:val="24"/>
        </w:rPr>
        <w:lastRenderedPageBreak/>
        <w:t>Francek</w:t>
      </w:r>
      <w:r>
        <w:rPr>
          <w:sz w:val="24"/>
        </w:rPr>
        <w:t xml:space="preserve">, J. </w:t>
      </w:r>
      <w:r>
        <w:rPr>
          <w:i/>
          <w:iCs/>
          <w:sz w:val="24"/>
        </w:rPr>
        <w:t>Příběh tajné lásky: Eliška Kateřina Smiřická a její sexuální skandál.</w:t>
      </w:r>
      <w:r>
        <w:rPr>
          <w:sz w:val="24"/>
        </w:rPr>
        <w:t xml:space="preserve"> Praha: Havran, 2005. ISBN 80-85515-57-5. </w:t>
      </w:r>
    </w:p>
    <w:p w:rsidR="0003208C" w:rsidRDefault="0003208C" w:rsidP="0003208C">
      <w:pPr>
        <w:pStyle w:val="Textpoznpodarou"/>
        <w:spacing w:line="360" w:lineRule="auto"/>
        <w:jc w:val="both"/>
        <w:rPr>
          <w:sz w:val="24"/>
        </w:rPr>
      </w:pPr>
      <w:r>
        <w:rPr>
          <w:caps/>
          <w:sz w:val="24"/>
        </w:rPr>
        <w:t>Kopál, J</w:t>
      </w:r>
      <w:r>
        <w:rPr>
          <w:sz w:val="24"/>
        </w:rPr>
        <w:t xml:space="preserve">. a </w:t>
      </w:r>
      <w:r>
        <w:rPr>
          <w:caps/>
          <w:sz w:val="24"/>
        </w:rPr>
        <w:t>Liba, P</w:t>
      </w:r>
      <w:r>
        <w:rPr>
          <w:sz w:val="24"/>
        </w:rPr>
        <w:t xml:space="preserve">. </w:t>
      </w:r>
      <w:r>
        <w:rPr>
          <w:i/>
          <w:iCs/>
          <w:sz w:val="24"/>
        </w:rPr>
        <w:t xml:space="preserve">Problémy historického žánru a </w:t>
      </w:r>
      <w:proofErr w:type="spellStart"/>
      <w:r>
        <w:rPr>
          <w:i/>
          <w:iCs/>
          <w:sz w:val="24"/>
        </w:rPr>
        <w:t>literárnevzdelanie</w:t>
      </w:r>
      <w:proofErr w:type="spellEnd"/>
      <w:r>
        <w:rPr>
          <w:sz w:val="24"/>
        </w:rPr>
        <w:t xml:space="preserve">. Dolný Kubín: Oravské </w:t>
      </w:r>
      <w:proofErr w:type="spellStart"/>
      <w:r>
        <w:rPr>
          <w:sz w:val="24"/>
        </w:rPr>
        <w:t>múzeum</w:t>
      </w:r>
      <w:proofErr w:type="spellEnd"/>
      <w:r>
        <w:rPr>
          <w:sz w:val="24"/>
        </w:rPr>
        <w:t xml:space="preserve"> P. O. </w:t>
      </w:r>
      <w:proofErr w:type="spellStart"/>
      <w:r>
        <w:rPr>
          <w:sz w:val="24"/>
        </w:rPr>
        <w:t>Hviezdoslava</w:t>
      </w:r>
      <w:proofErr w:type="spellEnd"/>
      <w:r>
        <w:rPr>
          <w:sz w:val="24"/>
        </w:rPr>
        <w:t>, 1984.</w:t>
      </w:r>
    </w:p>
    <w:p w:rsidR="0003208C" w:rsidRDefault="0003208C" w:rsidP="0003208C">
      <w:pPr>
        <w:pStyle w:val="Textpoznpodarou"/>
        <w:spacing w:line="360" w:lineRule="auto"/>
        <w:rPr>
          <w:sz w:val="24"/>
          <w:szCs w:val="24"/>
        </w:rPr>
      </w:pPr>
      <w:r>
        <w:rPr>
          <w:caps/>
          <w:sz w:val="24"/>
          <w:szCs w:val="24"/>
        </w:rPr>
        <w:t>Reissner,</w:t>
      </w:r>
      <w:r>
        <w:rPr>
          <w:sz w:val="24"/>
          <w:szCs w:val="24"/>
        </w:rPr>
        <w:t xml:space="preserve"> M. Obrázkové dějiny českých zemí. </w:t>
      </w:r>
      <w:r>
        <w:rPr>
          <w:i/>
          <w:iCs/>
          <w:sz w:val="24"/>
          <w:szCs w:val="24"/>
        </w:rPr>
        <w:t>Ladění</w:t>
      </w:r>
      <w:r>
        <w:rPr>
          <w:sz w:val="24"/>
          <w:szCs w:val="24"/>
        </w:rPr>
        <w:t>, 9 (14), č. 1, 2004, s. 21-23.</w:t>
      </w:r>
    </w:p>
    <w:p w:rsidR="0003208C" w:rsidRDefault="0003208C" w:rsidP="0003208C">
      <w:pPr>
        <w:pStyle w:val="Textpoznpodarou"/>
        <w:spacing w:line="360" w:lineRule="auto"/>
        <w:rPr>
          <w:sz w:val="24"/>
          <w:szCs w:val="24"/>
        </w:rPr>
      </w:pPr>
      <w:r>
        <w:rPr>
          <w:caps/>
          <w:sz w:val="24"/>
        </w:rPr>
        <w:t xml:space="preserve">Souček, L. </w:t>
      </w:r>
      <w:r>
        <w:rPr>
          <w:i/>
          <w:iCs/>
          <w:sz w:val="24"/>
        </w:rPr>
        <w:t xml:space="preserve">Obrazový </w:t>
      </w:r>
      <w:proofErr w:type="spellStart"/>
      <w:r>
        <w:rPr>
          <w:i/>
          <w:iCs/>
          <w:sz w:val="24"/>
        </w:rPr>
        <w:t>opravník</w:t>
      </w:r>
      <w:proofErr w:type="spellEnd"/>
      <w:r>
        <w:rPr>
          <w:i/>
          <w:iCs/>
          <w:sz w:val="24"/>
        </w:rPr>
        <w:t xml:space="preserve"> obecně oblíbených omylů</w:t>
      </w:r>
      <w:r>
        <w:rPr>
          <w:sz w:val="24"/>
        </w:rPr>
        <w:t>. Praha: Práce, 1981.</w:t>
      </w:r>
    </w:p>
    <w:p w:rsidR="0003208C" w:rsidRDefault="0003208C" w:rsidP="0003208C">
      <w:pPr>
        <w:pStyle w:val="Textpoznpodarou"/>
        <w:spacing w:line="360" w:lineRule="auto"/>
        <w:rPr>
          <w:caps/>
          <w:sz w:val="24"/>
          <w:szCs w:val="24"/>
        </w:rPr>
      </w:pPr>
      <w:r>
        <w:rPr>
          <w:caps/>
          <w:sz w:val="24"/>
        </w:rPr>
        <w:t>Tesař</w:t>
      </w:r>
      <w:r>
        <w:rPr>
          <w:sz w:val="24"/>
        </w:rPr>
        <w:t xml:space="preserve">, M. Skvělé prokletí. </w:t>
      </w:r>
      <w:r>
        <w:rPr>
          <w:i/>
          <w:iCs/>
          <w:sz w:val="24"/>
        </w:rPr>
        <w:t>Reflex</w:t>
      </w:r>
      <w:r>
        <w:rPr>
          <w:sz w:val="24"/>
        </w:rPr>
        <w:t>, 2004, 15, č. 42, s. 48-50.</w:t>
      </w:r>
    </w:p>
    <w:p w:rsidR="0003208C" w:rsidRDefault="0003208C" w:rsidP="0003208C">
      <w:pPr>
        <w:pStyle w:val="Textpoznpodarou"/>
        <w:spacing w:line="360" w:lineRule="auto"/>
        <w:rPr>
          <w:sz w:val="24"/>
          <w:szCs w:val="24"/>
        </w:rPr>
      </w:pPr>
      <w:r>
        <w:rPr>
          <w:caps/>
          <w:sz w:val="24"/>
          <w:szCs w:val="24"/>
        </w:rPr>
        <w:t xml:space="preserve">Třeštík, D. </w:t>
      </w:r>
      <w:r>
        <w:rPr>
          <w:i/>
          <w:iCs/>
          <w:sz w:val="24"/>
          <w:szCs w:val="24"/>
        </w:rPr>
        <w:t>Češi a dějiny v postmoderním očistci</w:t>
      </w:r>
      <w:r>
        <w:rPr>
          <w:sz w:val="24"/>
          <w:szCs w:val="24"/>
        </w:rPr>
        <w:t>. Praha: Nakladatelství Lidové noviny, 2005. ISBN 80-7106-786-5.</w:t>
      </w:r>
    </w:p>
    <w:p w:rsidR="0003208C" w:rsidRDefault="0003208C" w:rsidP="0003208C">
      <w:pPr>
        <w:pStyle w:val="Textpoznpodarou"/>
        <w:spacing w:line="360" w:lineRule="auto"/>
        <w:rPr>
          <w:sz w:val="24"/>
          <w:szCs w:val="24"/>
        </w:rPr>
      </w:pPr>
    </w:p>
    <w:p w:rsidR="00AD7B3D" w:rsidRPr="001A2B49" w:rsidRDefault="0003208C" w:rsidP="001A2B49">
      <w:pPr>
        <w:spacing w:line="360" w:lineRule="auto"/>
        <w:jc w:val="both"/>
      </w:pPr>
      <w:r>
        <w:t xml:space="preserve">Publikováno ve sborníku </w:t>
      </w:r>
      <w:r w:rsidRPr="00E9462E">
        <w:rPr>
          <w:i/>
        </w:rPr>
        <w:t xml:space="preserve">Historie a škola VI. Klíčové kompetence a současný stav vzdělávání v dějepise. </w:t>
      </w:r>
      <w:r w:rsidRPr="00E9462E">
        <w:t>Praha: Ústav pro informace ve vzdělávání, 200</w:t>
      </w:r>
      <w:r>
        <w:t>8</w:t>
      </w:r>
      <w:r w:rsidRPr="00E9462E">
        <w:t>, s. 57-68. ISBN 978-80-211-0571-3.</w:t>
      </w:r>
    </w:p>
    <w:p w:rsidR="00AD7B3D" w:rsidRDefault="00AD7B3D" w:rsidP="006C6569">
      <w:pPr>
        <w:pStyle w:val="Nadpis1"/>
        <w:rPr>
          <w:b/>
          <w:caps/>
        </w:rPr>
      </w:pPr>
    </w:p>
    <w:p w:rsidR="006C6569" w:rsidRPr="006F2518" w:rsidRDefault="006C6569" w:rsidP="006C6569">
      <w:pPr>
        <w:spacing w:before="120" w:line="240" w:lineRule="atLeast"/>
        <w:rPr>
          <w:b/>
        </w:rPr>
      </w:pPr>
      <w:r w:rsidRPr="006F2518">
        <w:rPr>
          <w:b/>
        </w:rPr>
        <w:t xml:space="preserve">Úkol </w:t>
      </w:r>
      <w:r>
        <w:rPr>
          <w:b/>
        </w:rPr>
        <w:t>2</w:t>
      </w:r>
      <w:r w:rsidRPr="006F2518">
        <w:rPr>
          <w:b/>
        </w:rPr>
        <w:t>: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212"/>
      </w:tblGrid>
      <w:tr w:rsidR="006C6569" w:rsidTr="00904E47">
        <w:tc>
          <w:tcPr>
            <w:tcW w:w="9212" w:type="dxa"/>
          </w:tcPr>
          <w:p w:rsidR="006C6569" w:rsidRPr="00EC6922" w:rsidRDefault="006C6569" w:rsidP="008F227E">
            <w:pPr>
              <w:spacing w:before="120" w:line="240" w:lineRule="atLeast"/>
              <w:rPr>
                <w:i/>
              </w:rPr>
            </w:pPr>
            <w:r w:rsidRPr="00EC6922">
              <w:rPr>
                <w:i/>
              </w:rPr>
              <w:t>Vyjádřete, k jakým nej</w:t>
            </w:r>
            <w:r>
              <w:rPr>
                <w:i/>
              </w:rPr>
              <w:t xml:space="preserve">významnějším </w:t>
            </w:r>
            <w:r w:rsidRPr="00EC6922">
              <w:rPr>
                <w:i/>
              </w:rPr>
              <w:t xml:space="preserve">změnám došlo v historické a životopisné literatuře pro děti a mládež </w:t>
            </w:r>
            <w:r>
              <w:rPr>
                <w:i/>
              </w:rPr>
              <w:t>napsané</w:t>
            </w:r>
            <w:r w:rsidRPr="00EC6922">
              <w:rPr>
                <w:i/>
              </w:rPr>
              <w:t xml:space="preserve"> po roce 1989. </w:t>
            </w:r>
          </w:p>
        </w:tc>
      </w:tr>
    </w:tbl>
    <w:p w:rsidR="00571D93" w:rsidRDefault="00571D93" w:rsidP="006C6569">
      <w:pPr>
        <w:spacing w:before="120" w:line="240" w:lineRule="atLeast"/>
        <w:rPr>
          <w:b/>
        </w:rPr>
      </w:pPr>
    </w:p>
    <w:p w:rsidR="006C6569" w:rsidRPr="006F2518" w:rsidRDefault="006C6569" w:rsidP="006C6569">
      <w:pPr>
        <w:spacing w:before="120" w:line="240" w:lineRule="atLeast"/>
        <w:rPr>
          <w:b/>
        </w:rPr>
      </w:pPr>
      <w:r w:rsidRPr="006F2518">
        <w:rPr>
          <w:b/>
        </w:rPr>
        <w:t xml:space="preserve">Úkol </w:t>
      </w:r>
      <w:r>
        <w:rPr>
          <w:b/>
        </w:rPr>
        <w:t>3</w:t>
      </w:r>
      <w:r w:rsidRPr="006F2518">
        <w:rPr>
          <w:b/>
        </w:rPr>
        <w:t>: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212"/>
      </w:tblGrid>
      <w:tr w:rsidR="006C6569" w:rsidTr="00904E47">
        <w:tc>
          <w:tcPr>
            <w:tcW w:w="9212" w:type="dxa"/>
          </w:tcPr>
          <w:p w:rsidR="006C6569" w:rsidRPr="00CC2DC5" w:rsidRDefault="00A76BAE" w:rsidP="00BF4A8A">
            <w:pPr>
              <w:spacing w:before="120" w:line="240" w:lineRule="atLeast"/>
              <w:jc w:val="both"/>
              <w:rPr>
                <w:i/>
              </w:rPr>
            </w:pPr>
            <w:r>
              <w:rPr>
                <w:i/>
              </w:rPr>
              <w:t>K předním českým autorům ž</w:t>
            </w:r>
            <w:r w:rsidR="006C6569" w:rsidRPr="00CC2DC5">
              <w:rPr>
                <w:i/>
              </w:rPr>
              <w:t>ivotopisné literatury pro děti a mládež</w:t>
            </w:r>
            <w:r w:rsidR="00BF4A8A">
              <w:rPr>
                <w:i/>
              </w:rPr>
              <w:t xml:space="preserve">, jehož knihy si získaly světovou proslulost, </w:t>
            </w:r>
            <w:r>
              <w:rPr>
                <w:i/>
              </w:rPr>
              <w:t xml:space="preserve">patří P. </w:t>
            </w:r>
            <w:proofErr w:type="spellStart"/>
            <w:r>
              <w:rPr>
                <w:i/>
              </w:rPr>
              <w:t>Sís</w:t>
            </w:r>
            <w:proofErr w:type="spellEnd"/>
            <w:r>
              <w:rPr>
                <w:i/>
              </w:rPr>
              <w:t>. Zho</w:t>
            </w:r>
            <w:r w:rsidR="006C6569" w:rsidRPr="00CC2DC5">
              <w:rPr>
                <w:i/>
              </w:rPr>
              <w:t xml:space="preserve">dnoťte </w:t>
            </w:r>
            <w:r>
              <w:rPr>
                <w:i/>
              </w:rPr>
              <w:t xml:space="preserve">jeho </w:t>
            </w:r>
            <w:r w:rsidR="006C6569" w:rsidRPr="00CC2DC5">
              <w:rPr>
                <w:i/>
              </w:rPr>
              <w:t xml:space="preserve">přístup ke zpracování historických faktů, literární úroveň textu a ilustrační doprovod. Své hodnocení si poznamenejte. </w:t>
            </w:r>
          </w:p>
        </w:tc>
      </w:tr>
    </w:tbl>
    <w:p w:rsidR="006C6569" w:rsidRDefault="006C6569" w:rsidP="006C6569">
      <w:pPr>
        <w:jc w:val="both"/>
        <w:rPr>
          <w:b/>
        </w:rPr>
      </w:pPr>
    </w:p>
    <w:p w:rsidR="0094773C" w:rsidRDefault="0094773C" w:rsidP="006C6569">
      <w:pPr>
        <w:jc w:val="both"/>
        <w:rPr>
          <w:b/>
        </w:rPr>
      </w:pPr>
    </w:p>
    <w:p w:rsidR="006C6569" w:rsidRPr="003F0D65" w:rsidRDefault="006C6569" w:rsidP="006C6569">
      <w:pPr>
        <w:jc w:val="both"/>
        <w:rPr>
          <w:b/>
        </w:rPr>
      </w:pPr>
      <w:r w:rsidRPr="003F0D65">
        <w:rPr>
          <w:b/>
        </w:rPr>
        <w:t xml:space="preserve">Úkol </w:t>
      </w:r>
      <w:r w:rsidR="00CB295B">
        <w:rPr>
          <w:b/>
        </w:rPr>
        <w:t>4</w:t>
      </w:r>
      <w:r w:rsidRPr="003F0D65">
        <w:rPr>
          <w:b/>
        </w:rPr>
        <w:t>:</w:t>
      </w:r>
    </w:p>
    <w:p w:rsidR="006C6569" w:rsidRDefault="006C6569" w:rsidP="006C6569">
      <w:pPr>
        <w:ind w:left="360"/>
        <w:jc w:val="both"/>
      </w:pPr>
      <w:r>
        <w:t xml:space="preserve">Prostudujte následující doporučenou literaturu a časopisecké články: </w:t>
      </w:r>
      <w:r w:rsidRPr="00B72542">
        <w:rPr>
          <w:smallCaps/>
        </w:rPr>
        <w:t>Čapek, K</w:t>
      </w:r>
      <w:r>
        <w:t xml:space="preserve">. Poslední epos čili Román pro služky. In </w:t>
      </w:r>
      <w:proofErr w:type="spellStart"/>
      <w:r>
        <w:rPr>
          <w:i/>
          <w:iCs/>
        </w:rPr>
        <w:t>Marsyas</w:t>
      </w:r>
      <w:proofErr w:type="spellEnd"/>
      <w:r>
        <w:rPr>
          <w:i/>
          <w:iCs/>
        </w:rPr>
        <w:t xml:space="preserve"> čili na okraj literatury</w:t>
      </w:r>
      <w:r>
        <w:t xml:space="preserve">. Praha, Československý spisovatel, 1984, </w:t>
      </w:r>
      <w:r w:rsidRPr="00B72542">
        <w:rPr>
          <w:smallCaps/>
        </w:rPr>
        <w:t>Mocná, D.</w:t>
      </w:r>
      <w:r>
        <w:t xml:space="preserve"> </w:t>
      </w:r>
      <w:r>
        <w:rPr>
          <w:i/>
          <w:iCs/>
        </w:rPr>
        <w:t>Červená knihovna</w:t>
      </w:r>
      <w:r>
        <w:t xml:space="preserve">. Praha: Paseka, 1996, </w:t>
      </w:r>
      <w:r w:rsidRPr="00B72542">
        <w:rPr>
          <w:smallCaps/>
        </w:rPr>
        <w:t>Mocná, D., Janáček</w:t>
      </w:r>
      <w:r>
        <w:t xml:space="preserve"> </w:t>
      </w:r>
      <w:r w:rsidRPr="00B72542">
        <w:rPr>
          <w:smallCaps/>
        </w:rPr>
        <w:t>P. a Čechtický, T.</w:t>
      </w:r>
      <w:r>
        <w:t xml:space="preserve"> Čechy a doba braková. </w:t>
      </w:r>
      <w:r>
        <w:rPr>
          <w:i/>
          <w:iCs/>
        </w:rPr>
        <w:t>Týden</w:t>
      </w:r>
      <w:r>
        <w:t>, 1996, roč. 3, č. 52, s. 52-</w:t>
      </w:r>
      <w:proofErr w:type="gramStart"/>
      <w:r>
        <w:t xml:space="preserve">60,  </w:t>
      </w:r>
      <w:proofErr w:type="spellStart"/>
      <w:r w:rsidRPr="00B72542">
        <w:rPr>
          <w:smallCaps/>
        </w:rPr>
        <w:t>Sirovátka</w:t>
      </w:r>
      <w:proofErr w:type="spellEnd"/>
      <w:proofErr w:type="gramEnd"/>
      <w:r w:rsidRPr="00B72542">
        <w:rPr>
          <w:smallCaps/>
        </w:rPr>
        <w:t>, O.</w:t>
      </w:r>
      <w:r>
        <w:t xml:space="preserve"> </w:t>
      </w:r>
      <w:r>
        <w:rPr>
          <w:i/>
          <w:iCs/>
        </w:rPr>
        <w:t>Literatura na okraji</w:t>
      </w:r>
      <w:r>
        <w:t xml:space="preserve">. Praha: Československý spisovatel, 1990, </w:t>
      </w:r>
      <w:r w:rsidRPr="00B72542">
        <w:rPr>
          <w:smallCaps/>
        </w:rPr>
        <w:t>Toman, J.</w:t>
      </w:r>
      <w:r>
        <w:t xml:space="preserve"> </w:t>
      </w:r>
      <w:r>
        <w:rPr>
          <w:i/>
          <w:iCs/>
        </w:rPr>
        <w:t>Trivialita a kýč v literatuře pro děti a mládež</w:t>
      </w:r>
      <w:r>
        <w:t xml:space="preserve">. Brno: Akademické nakladatelství CERM, 2000, </w:t>
      </w:r>
      <w:r w:rsidRPr="00B72542">
        <w:rPr>
          <w:smallCaps/>
        </w:rPr>
        <w:t>Toman, J.</w:t>
      </w:r>
      <w:r>
        <w:t xml:space="preserve"> Trivialita a kýč v dětské poezii. </w:t>
      </w:r>
      <w:r>
        <w:rPr>
          <w:i/>
          <w:iCs/>
        </w:rPr>
        <w:t>Ladění</w:t>
      </w:r>
      <w:r>
        <w:t xml:space="preserve">, 2000, roč. 5 (10), č. 2, s. 5-8, </w:t>
      </w:r>
      <w:r w:rsidRPr="00B72542">
        <w:rPr>
          <w:smallCaps/>
        </w:rPr>
        <w:t>Urbanová, S.</w:t>
      </w:r>
      <w:r>
        <w:t xml:space="preserve"> Triviální literatura ve světle emocí. In </w:t>
      </w:r>
      <w:r>
        <w:rPr>
          <w:i/>
          <w:iCs/>
        </w:rPr>
        <w:t>Meandry a metamorfózy dětské literatury</w:t>
      </w:r>
      <w:r>
        <w:t xml:space="preserve">. Olomouc: </w:t>
      </w:r>
      <w:proofErr w:type="spellStart"/>
      <w:r>
        <w:t>Votobia</w:t>
      </w:r>
      <w:proofErr w:type="spellEnd"/>
      <w:r>
        <w:t>, 1999.</w:t>
      </w:r>
    </w:p>
    <w:p w:rsidR="006C6569" w:rsidRDefault="006C6569" w:rsidP="006C6569">
      <w:pPr>
        <w:jc w:val="both"/>
      </w:pPr>
    </w:p>
    <w:p w:rsidR="006C6569" w:rsidRDefault="006C6569" w:rsidP="006C6569">
      <w:pPr>
        <w:ind w:left="360"/>
        <w:jc w:val="both"/>
      </w:pPr>
      <w:r>
        <w:t>Měli byste být schopni:</w:t>
      </w:r>
    </w:p>
    <w:p w:rsidR="006C6569" w:rsidRDefault="00BF4A8A" w:rsidP="006C6569">
      <w:pPr>
        <w:pStyle w:val="Nadpis3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v</w:t>
      </w:r>
      <w:r w:rsidR="006C6569" w:rsidRPr="008B51FC">
        <w:rPr>
          <w:b w:val="0"/>
        </w:rPr>
        <w:t>ymezit pojmy literární brak, literární kýč, konzumní literatura</w:t>
      </w:r>
      <w:r>
        <w:rPr>
          <w:b w:val="0"/>
        </w:rPr>
        <w:t>;</w:t>
      </w:r>
      <w:r w:rsidR="006C6569" w:rsidRPr="008B51FC">
        <w:rPr>
          <w:b w:val="0"/>
        </w:rPr>
        <w:t xml:space="preserve"> </w:t>
      </w:r>
    </w:p>
    <w:p w:rsidR="006C6569" w:rsidRDefault="00BF4A8A" w:rsidP="006C6569">
      <w:pPr>
        <w:numPr>
          <w:ilvl w:val="0"/>
          <w:numId w:val="1"/>
        </w:numPr>
        <w:jc w:val="both"/>
      </w:pPr>
      <w:r>
        <w:t>n</w:t>
      </w:r>
      <w:r w:rsidR="006C6569">
        <w:t xml:space="preserve">a základě studia odborné literatury a vlastní četby charakterizovat podoby trivializace v literatuře pro děti a mládež, a to zejména: </w:t>
      </w:r>
    </w:p>
    <w:p w:rsidR="006C6569" w:rsidRPr="008B51FC" w:rsidRDefault="006C6569" w:rsidP="006C6569">
      <w:pPr>
        <w:pStyle w:val="Zpat"/>
        <w:numPr>
          <w:ilvl w:val="1"/>
          <w:numId w:val="1"/>
        </w:numPr>
        <w:tabs>
          <w:tab w:val="clear" w:pos="4536"/>
          <w:tab w:val="clear" w:pos="9072"/>
        </w:tabs>
        <w:spacing w:before="120" w:line="240" w:lineRule="atLeast"/>
      </w:pPr>
      <w:r>
        <w:rPr>
          <w:b/>
          <w:bCs/>
        </w:rPr>
        <w:t>ve veršované tvorbě</w:t>
      </w:r>
      <w:r>
        <w:t xml:space="preserve"> – např. Z. Kopecká, J. Holuša, M. Holas, R. Šmejkal</w:t>
      </w:r>
      <w:r w:rsidR="00BF4A8A">
        <w:t>;</w:t>
      </w:r>
    </w:p>
    <w:p w:rsidR="006C6569" w:rsidRDefault="006C6569" w:rsidP="006C6569">
      <w:pPr>
        <w:pStyle w:val="Zpat"/>
        <w:numPr>
          <w:ilvl w:val="1"/>
          <w:numId w:val="1"/>
        </w:numPr>
        <w:tabs>
          <w:tab w:val="clear" w:pos="4536"/>
          <w:tab w:val="clear" w:pos="9072"/>
        </w:tabs>
        <w:spacing w:before="120" w:line="240" w:lineRule="atLeast"/>
      </w:pPr>
      <w:r>
        <w:rPr>
          <w:b/>
          <w:bCs/>
        </w:rPr>
        <w:lastRenderedPageBreak/>
        <w:t>v autorské pohádce</w:t>
      </w:r>
      <w:r>
        <w:t xml:space="preserve"> – např. I. </w:t>
      </w:r>
      <w:proofErr w:type="spellStart"/>
      <w:r>
        <w:t>Hostiňak</w:t>
      </w:r>
      <w:proofErr w:type="spellEnd"/>
      <w:r w:rsidR="00BF4A8A">
        <w:t>;</w:t>
      </w:r>
    </w:p>
    <w:p w:rsidR="006C6569" w:rsidRDefault="006C6569" w:rsidP="006C6569">
      <w:pPr>
        <w:pStyle w:val="Zpat"/>
        <w:numPr>
          <w:ilvl w:val="1"/>
          <w:numId w:val="1"/>
        </w:numPr>
        <w:tabs>
          <w:tab w:val="clear" w:pos="4536"/>
          <w:tab w:val="clear" w:pos="9072"/>
        </w:tabs>
        <w:spacing w:before="120" w:line="240" w:lineRule="atLeast"/>
      </w:pPr>
      <w:r>
        <w:rPr>
          <w:b/>
          <w:bCs/>
        </w:rPr>
        <w:t>v adaptacích lidových a autorských pohádek</w:t>
      </w:r>
      <w:r>
        <w:t xml:space="preserve"> – srovnejte např. produkci nakladatelství Junior, </w:t>
      </w:r>
      <w:proofErr w:type="spellStart"/>
      <w:r>
        <w:t>Egmont</w:t>
      </w:r>
      <w:proofErr w:type="spellEnd"/>
      <w:r>
        <w:t xml:space="preserve">, </w:t>
      </w:r>
      <w:proofErr w:type="spellStart"/>
      <w:proofErr w:type="gramStart"/>
      <w:r>
        <w:t>Librex</w:t>
      </w:r>
      <w:proofErr w:type="spellEnd"/>
      <w:r>
        <w:t xml:space="preserve">  s pohádkami</w:t>
      </w:r>
      <w:proofErr w:type="gramEnd"/>
      <w:r>
        <w:t xml:space="preserve"> vydanými např. nakladatelstvím Albatros, Amulet a Brio</w:t>
      </w:r>
      <w:r w:rsidR="00BF4A8A">
        <w:t>;</w:t>
      </w:r>
      <w:r>
        <w:t xml:space="preserve"> </w:t>
      </w:r>
    </w:p>
    <w:p w:rsidR="006C6569" w:rsidRDefault="006C6569" w:rsidP="006C6569">
      <w:pPr>
        <w:pStyle w:val="Zpat"/>
        <w:numPr>
          <w:ilvl w:val="1"/>
          <w:numId w:val="1"/>
        </w:numPr>
        <w:tabs>
          <w:tab w:val="clear" w:pos="4536"/>
          <w:tab w:val="clear" w:pos="9072"/>
        </w:tabs>
        <w:spacing w:before="120" w:line="240" w:lineRule="atLeast"/>
      </w:pPr>
      <w:r>
        <w:rPr>
          <w:b/>
          <w:bCs/>
        </w:rPr>
        <w:t>v příběhu s dívčí hrdinkou</w:t>
      </w:r>
      <w:r>
        <w:t xml:space="preserve"> – např. J. </w:t>
      </w:r>
      <w:proofErr w:type="spellStart"/>
      <w:r>
        <w:t>Hüttlová</w:t>
      </w:r>
      <w:proofErr w:type="spellEnd"/>
      <w:r>
        <w:t xml:space="preserve">, L. </w:t>
      </w:r>
      <w:proofErr w:type="spellStart"/>
      <w:r>
        <w:t>Lanczová</w:t>
      </w:r>
      <w:proofErr w:type="spellEnd"/>
      <w:r>
        <w:t>, Z. Francková</w:t>
      </w:r>
      <w:r w:rsidR="00BF4A8A">
        <w:t>;</w:t>
      </w:r>
      <w:r>
        <w:t xml:space="preserve">  </w:t>
      </w:r>
    </w:p>
    <w:p w:rsidR="006C6569" w:rsidRPr="00684E32" w:rsidRDefault="006C6569" w:rsidP="00684E32">
      <w:pPr>
        <w:pStyle w:val="Zpat"/>
        <w:numPr>
          <w:ilvl w:val="1"/>
          <w:numId w:val="1"/>
        </w:numPr>
        <w:tabs>
          <w:tab w:val="clear" w:pos="4536"/>
          <w:tab w:val="clear" w:pos="9072"/>
        </w:tabs>
        <w:spacing w:before="120" w:line="240" w:lineRule="atLeast"/>
      </w:pPr>
      <w:r>
        <w:rPr>
          <w:b/>
          <w:bCs/>
        </w:rPr>
        <w:t>v dobrodružné literatuře</w:t>
      </w:r>
      <w:r>
        <w:t xml:space="preserve"> – western a jeho autoři, např. Josef Peterka (Bob Hurikán), Jaroslav Danda (Benjamin/Ben </w:t>
      </w:r>
      <w:proofErr w:type="spellStart"/>
      <w:r>
        <w:t>Boeters</w:t>
      </w:r>
      <w:proofErr w:type="spellEnd"/>
      <w:r>
        <w:t>)</w:t>
      </w:r>
      <w:r w:rsidR="00BF4A8A">
        <w:t>.</w:t>
      </w:r>
      <w:r>
        <w:t xml:space="preserve"> </w:t>
      </w:r>
    </w:p>
    <w:p w:rsidR="006C6569" w:rsidRDefault="006C6569" w:rsidP="006C6569">
      <w:pPr>
        <w:ind w:left="360"/>
      </w:pPr>
    </w:p>
    <w:p w:rsidR="006C6569" w:rsidRPr="006F2518" w:rsidRDefault="006C6569" w:rsidP="006C6569">
      <w:pPr>
        <w:spacing w:before="120" w:line="240" w:lineRule="atLeast"/>
        <w:rPr>
          <w:b/>
        </w:rPr>
      </w:pPr>
      <w:r w:rsidRPr="006F2518">
        <w:rPr>
          <w:b/>
        </w:rPr>
        <w:t xml:space="preserve">Úkol </w:t>
      </w:r>
      <w:r w:rsidR="00684E32">
        <w:rPr>
          <w:b/>
        </w:rPr>
        <w:t>5</w:t>
      </w:r>
      <w:r w:rsidRPr="006F2518">
        <w:rPr>
          <w:b/>
        </w:rPr>
        <w:t>:</w:t>
      </w:r>
    </w:p>
    <w:p w:rsidR="006C6569" w:rsidRDefault="006C6569" w:rsidP="006C6569">
      <w:pPr>
        <w:ind w:left="360"/>
        <w:jc w:val="both"/>
      </w:pPr>
      <w:r>
        <w:t xml:space="preserve">Prostudujte </w:t>
      </w:r>
      <w:r w:rsidRPr="00697CEF">
        <w:rPr>
          <w:b/>
        </w:rPr>
        <w:t>vybrané</w:t>
      </w:r>
      <w:r>
        <w:t xml:space="preserve"> </w:t>
      </w:r>
      <w:r w:rsidRPr="0098515C">
        <w:rPr>
          <w:b/>
        </w:rPr>
        <w:t xml:space="preserve">kapitoly </w:t>
      </w:r>
      <w:r>
        <w:rPr>
          <w:b/>
        </w:rPr>
        <w:t xml:space="preserve">věnované vývoji literatury pro děti a mládež do poloviny 19. století </w:t>
      </w:r>
      <w:r>
        <w:t xml:space="preserve">v publikacích </w:t>
      </w:r>
      <w:r w:rsidRPr="00873B2D">
        <w:rPr>
          <w:smallCaps/>
        </w:rPr>
        <w:t>Chaloupka, O. a Voráček, J.</w:t>
      </w:r>
      <w:r>
        <w:t xml:space="preserve"> </w:t>
      </w:r>
      <w:r>
        <w:rPr>
          <w:i/>
          <w:iCs/>
        </w:rPr>
        <w:t>Kontury české literatury pro děti a mládež</w:t>
      </w:r>
      <w:r>
        <w:t xml:space="preserve">. Praha: Albatros, 1984, nebo </w:t>
      </w:r>
      <w:r w:rsidRPr="00873B2D">
        <w:rPr>
          <w:smallCaps/>
        </w:rPr>
        <w:t>Polák, J.</w:t>
      </w:r>
      <w:r>
        <w:t xml:space="preserve"> </w:t>
      </w:r>
      <w:r>
        <w:rPr>
          <w:i/>
          <w:iCs/>
        </w:rPr>
        <w:t>Přehledné dějiny české literatury pro děti a mládež a četby mládeže</w:t>
      </w:r>
      <w:r>
        <w:t xml:space="preserve">. Praha: Státní pedagogické nakladatelství, 1987. Seznamte se také s článkem </w:t>
      </w:r>
      <w:r w:rsidRPr="00873B2D">
        <w:rPr>
          <w:smallCaps/>
        </w:rPr>
        <w:t xml:space="preserve">Z. Zapletala </w:t>
      </w:r>
      <w:r>
        <w:rPr>
          <w:i/>
          <w:iCs/>
        </w:rPr>
        <w:t xml:space="preserve">Svět zlepšiti chtíce, obracíme zřetel svůj na mládež </w:t>
      </w:r>
      <w:proofErr w:type="spellStart"/>
      <w:r>
        <w:rPr>
          <w:i/>
          <w:iCs/>
        </w:rPr>
        <w:t>outlou</w:t>
      </w:r>
      <w:proofErr w:type="spellEnd"/>
      <w:r>
        <w:rPr>
          <w:i/>
          <w:iCs/>
        </w:rPr>
        <w:t>…(K počátkům elementární školské literatury za obrození).</w:t>
      </w:r>
      <w:r>
        <w:t xml:space="preserve"> Zlatý máj, 1988, roč. 32, č. 4, s. 230-238.</w:t>
      </w:r>
    </w:p>
    <w:p w:rsidR="006C6569" w:rsidRDefault="006C6569" w:rsidP="006C6569">
      <w:pPr>
        <w:jc w:val="both"/>
      </w:pPr>
    </w:p>
    <w:p w:rsidR="006C6569" w:rsidRDefault="006C6569" w:rsidP="006C6569">
      <w:pPr>
        <w:ind w:left="360"/>
        <w:jc w:val="both"/>
      </w:pPr>
      <w:r>
        <w:t>Měli byste být schopni:</w:t>
      </w:r>
    </w:p>
    <w:p w:rsidR="006C6569" w:rsidRPr="007842A2" w:rsidRDefault="0090367E" w:rsidP="006C6569">
      <w:pPr>
        <w:numPr>
          <w:ilvl w:val="0"/>
          <w:numId w:val="1"/>
        </w:numPr>
        <w:jc w:val="both"/>
      </w:pPr>
      <w:r>
        <w:t>o</w:t>
      </w:r>
      <w:r w:rsidR="006C6569">
        <w:t xml:space="preserve">bjasnit počátky česky psané literatury pro děti a mládež na konci </w:t>
      </w:r>
      <w:smartTag w:uri="urn:schemas-microsoft-com:office:smarttags" w:element="metricconverter">
        <w:smartTagPr>
          <w:attr w:name="ProductID" w:val="14. a"/>
        </w:smartTagPr>
        <w:r w:rsidR="006C6569">
          <w:t>14. a</w:t>
        </w:r>
      </w:smartTag>
      <w:r w:rsidR="006C6569">
        <w:t xml:space="preserve"> v počátku 15. století spojené se vznikem výchovných spisů </w:t>
      </w:r>
      <w:r w:rsidR="006C6569">
        <w:rPr>
          <w:b/>
          <w:bCs/>
        </w:rPr>
        <w:t xml:space="preserve">Tomáše Štítného ze Štítného, </w:t>
      </w:r>
      <w:proofErr w:type="spellStart"/>
      <w:r w:rsidR="006C6569">
        <w:rPr>
          <w:b/>
          <w:bCs/>
        </w:rPr>
        <w:t>Smila</w:t>
      </w:r>
      <w:proofErr w:type="spellEnd"/>
      <w:r w:rsidR="006C6569">
        <w:rPr>
          <w:b/>
          <w:bCs/>
        </w:rPr>
        <w:t xml:space="preserve"> Flašky z Pardubic </w:t>
      </w:r>
      <w:r w:rsidR="006C6569">
        <w:t xml:space="preserve">a </w:t>
      </w:r>
      <w:r w:rsidR="006C6569">
        <w:rPr>
          <w:b/>
          <w:bCs/>
        </w:rPr>
        <w:t>Jana Husa</w:t>
      </w:r>
      <w:r w:rsidRPr="0090367E">
        <w:rPr>
          <w:bCs/>
        </w:rPr>
        <w:t>;</w:t>
      </w:r>
    </w:p>
    <w:p w:rsidR="006C6569" w:rsidRDefault="0090367E" w:rsidP="006C6569">
      <w:pPr>
        <w:numPr>
          <w:ilvl w:val="0"/>
          <w:numId w:val="1"/>
        </w:numPr>
        <w:jc w:val="both"/>
      </w:pPr>
      <w:r>
        <w:rPr>
          <w:bCs/>
        </w:rPr>
        <w:t>v</w:t>
      </w:r>
      <w:r w:rsidR="006C6569" w:rsidRPr="007842A2">
        <w:rPr>
          <w:bCs/>
        </w:rPr>
        <w:t xml:space="preserve">ysvětlit </w:t>
      </w:r>
      <w:r w:rsidR="006C6569">
        <w:rPr>
          <w:bCs/>
        </w:rPr>
        <w:t>místo a funkci</w:t>
      </w:r>
      <w:r w:rsidR="006C6569" w:rsidRPr="007842A2">
        <w:rPr>
          <w:bCs/>
        </w:rPr>
        <w:t xml:space="preserve"> </w:t>
      </w:r>
      <w:r w:rsidR="006C6569">
        <w:t xml:space="preserve">knih určených dospělým – např. Kroniky české </w:t>
      </w:r>
      <w:r w:rsidR="006C6569">
        <w:rPr>
          <w:b/>
          <w:bCs/>
        </w:rPr>
        <w:t>Václava Hájka z Libočan</w:t>
      </w:r>
      <w:r w:rsidR="006C6569">
        <w:t xml:space="preserve"> (1541) a Kalendáře historického </w:t>
      </w:r>
      <w:r w:rsidR="006C6569">
        <w:rPr>
          <w:b/>
          <w:bCs/>
        </w:rPr>
        <w:t xml:space="preserve">Daniela Adama z Veleslavína </w:t>
      </w:r>
      <w:r w:rsidR="006C6569">
        <w:t xml:space="preserve">(1578), souborů dějepisných vyprávění, knížek lidového čtení aj. – v četbě dětí </w:t>
      </w:r>
      <w:r w:rsidR="00A53643">
        <w:br/>
      </w:r>
      <w:r w:rsidR="006C6569">
        <w:t xml:space="preserve">a mládeže v 16. – 19. </w:t>
      </w:r>
      <w:r w:rsidR="00A53643">
        <w:t>s</w:t>
      </w:r>
      <w:r w:rsidR="006C6569">
        <w:t>toletí</w:t>
      </w:r>
      <w:r>
        <w:t>;</w:t>
      </w:r>
    </w:p>
    <w:p w:rsidR="006C6569" w:rsidRDefault="0090367E" w:rsidP="006C6569">
      <w:pPr>
        <w:numPr>
          <w:ilvl w:val="0"/>
          <w:numId w:val="1"/>
        </w:numPr>
        <w:jc w:val="both"/>
      </w:pPr>
      <w:r>
        <w:t>z</w:t>
      </w:r>
      <w:r w:rsidR="006C6569">
        <w:t xml:space="preserve">hodnotit význam díla </w:t>
      </w:r>
      <w:r w:rsidR="006C6569">
        <w:rPr>
          <w:b/>
          <w:bCs/>
        </w:rPr>
        <w:t xml:space="preserve">Jana Amose Komenského Orbis </w:t>
      </w:r>
      <w:proofErr w:type="spellStart"/>
      <w:r w:rsidR="006C6569">
        <w:rPr>
          <w:b/>
          <w:bCs/>
        </w:rPr>
        <w:t>sensualium</w:t>
      </w:r>
      <w:proofErr w:type="spellEnd"/>
      <w:r w:rsidR="006C6569">
        <w:rPr>
          <w:b/>
          <w:bCs/>
        </w:rPr>
        <w:t xml:space="preserve"> pictus (1658</w:t>
      </w:r>
      <w:r w:rsidR="006C6569">
        <w:t xml:space="preserve">) </w:t>
      </w:r>
      <w:r w:rsidR="00A53643">
        <w:br/>
      </w:r>
      <w:r w:rsidR="006C6569">
        <w:t xml:space="preserve">a </w:t>
      </w:r>
      <w:r w:rsidR="006C6569">
        <w:rPr>
          <w:b/>
          <w:bCs/>
        </w:rPr>
        <w:t xml:space="preserve">Jiřího </w:t>
      </w:r>
      <w:proofErr w:type="spellStart"/>
      <w:r w:rsidR="006C6569">
        <w:rPr>
          <w:b/>
          <w:bCs/>
        </w:rPr>
        <w:t>Karolidese</w:t>
      </w:r>
      <w:proofErr w:type="spellEnd"/>
      <w:r w:rsidR="006C6569">
        <w:rPr>
          <w:b/>
          <w:bCs/>
        </w:rPr>
        <w:t xml:space="preserve"> z </w:t>
      </w:r>
      <w:proofErr w:type="spellStart"/>
      <w:r w:rsidR="006C6569">
        <w:rPr>
          <w:b/>
          <w:bCs/>
        </w:rPr>
        <w:t>Karlsperka</w:t>
      </w:r>
      <w:proofErr w:type="spellEnd"/>
      <w:r w:rsidR="006C6569">
        <w:rPr>
          <w:b/>
          <w:bCs/>
        </w:rPr>
        <w:t xml:space="preserve"> Navedení mladistvého věku k poctivým mravům a svobodným literním uměním (1606)</w:t>
      </w:r>
      <w:r>
        <w:rPr>
          <w:bCs/>
        </w:rPr>
        <w:t>;</w:t>
      </w:r>
      <w:r w:rsidR="006C6569">
        <w:t xml:space="preserve"> </w:t>
      </w:r>
    </w:p>
    <w:p w:rsidR="006C6569" w:rsidRPr="00D87621" w:rsidRDefault="0090367E" w:rsidP="006C6569">
      <w:pPr>
        <w:numPr>
          <w:ilvl w:val="0"/>
          <w:numId w:val="1"/>
        </w:numPr>
        <w:jc w:val="both"/>
      </w:pPr>
      <w:r>
        <w:t>o</w:t>
      </w:r>
      <w:r w:rsidR="006C6569">
        <w:t xml:space="preserve">světlit počátky programového formování literatury pro děti a mládež od konce 18. století s přihlédnutím k vlivu zavedení povinné školní docházky – autoři </w:t>
      </w:r>
      <w:r w:rsidR="006C6569">
        <w:rPr>
          <w:b/>
          <w:bCs/>
        </w:rPr>
        <w:t>Aleš Vincenc Pařízek, František Jan Tomsa, Jakub Jan Ryba, Jan Vlastimír Svoboda</w:t>
      </w:r>
      <w:r>
        <w:rPr>
          <w:bCs/>
        </w:rPr>
        <w:t>;</w:t>
      </w:r>
    </w:p>
    <w:p w:rsidR="006C6569" w:rsidRPr="00D87621" w:rsidRDefault="0090367E" w:rsidP="006C6569">
      <w:pPr>
        <w:numPr>
          <w:ilvl w:val="0"/>
          <w:numId w:val="1"/>
        </w:numPr>
        <w:jc w:val="both"/>
      </w:pPr>
      <w:r>
        <w:rPr>
          <w:bCs/>
        </w:rPr>
        <w:t>z</w:t>
      </w:r>
      <w:r w:rsidR="006C6569" w:rsidRPr="00D87621">
        <w:rPr>
          <w:bCs/>
        </w:rPr>
        <w:t xml:space="preserve">hodnotit </w:t>
      </w:r>
      <w:r w:rsidR="006C6569">
        <w:t xml:space="preserve">význam časopisu </w:t>
      </w:r>
      <w:r w:rsidR="006C6569">
        <w:rPr>
          <w:b/>
          <w:bCs/>
        </w:rPr>
        <w:t xml:space="preserve">Přítel mládeže </w:t>
      </w:r>
      <w:r w:rsidR="006C6569">
        <w:t>(1823-</w:t>
      </w:r>
      <w:proofErr w:type="gramStart"/>
      <w:r w:rsidR="006C6569">
        <w:t>1848)</w:t>
      </w:r>
      <w:r w:rsidR="006C6569">
        <w:rPr>
          <w:b/>
          <w:bCs/>
        </w:rPr>
        <w:t xml:space="preserve">  </w:t>
      </w:r>
      <w:r w:rsidR="006C6569">
        <w:t>a jeho</w:t>
      </w:r>
      <w:proofErr w:type="gramEnd"/>
      <w:r w:rsidR="006C6569">
        <w:t xml:space="preserve"> autorů – </w:t>
      </w:r>
      <w:r w:rsidR="006C6569">
        <w:rPr>
          <w:b/>
          <w:bCs/>
        </w:rPr>
        <w:t xml:space="preserve">Matěj Josef Sychra, Vojtěch Nejedlý, Magdalena Dobromila Rettigová, Michal </w:t>
      </w:r>
      <w:proofErr w:type="spellStart"/>
      <w:r w:rsidR="006C6569">
        <w:rPr>
          <w:b/>
          <w:bCs/>
        </w:rPr>
        <w:t>Silorad</w:t>
      </w:r>
      <w:proofErr w:type="spellEnd"/>
      <w:r w:rsidR="006C6569">
        <w:rPr>
          <w:b/>
          <w:bCs/>
        </w:rPr>
        <w:t xml:space="preserve"> </w:t>
      </w:r>
      <w:proofErr w:type="spellStart"/>
      <w:r w:rsidR="006C6569">
        <w:rPr>
          <w:b/>
          <w:bCs/>
        </w:rPr>
        <w:t>Patrčka</w:t>
      </w:r>
      <w:proofErr w:type="spellEnd"/>
      <w:r>
        <w:rPr>
          <w:b/>
          <w:bCs/>
        </w:rPr>
        <w:t>;</w:t>
      </w:r>
    </w:p>
    <w:p w:rsidR="006C6569" w:rsidRDefault="0090367E" w:rsidP="006C6569">
      <w:pPr>
        <w:numPr>
          <w:ilvl w:val="0"/>
          <w:numId w:val="1"/>
        </w:numPr>
        <w:jc w:val="both"/>
      </w:pPr>
      <w:r>
        <w:rPr>
          <w:bCs/>
        </w:rPr>
        <w:t>p</w:t>
      </w:r>
      <w:r w:rsidR="006C6569" w:rsidRPr="00D87621">
        <w:rPr>
          <w:bCs/>
        </w:rPr>
        <w:t>ostihnout zakladatelský význam</w:t>
      </w:r>
      <w:r w:rsidR="006C6569">
        <w:rPr>
          <w:bCs/>
        </w:rPr>
        <w:t xml:space="preserve"> díla</w:t>
      </w:r>
      <w:r w:rsidR="006C6569" w:rsidRPr="00D87621">
        <w:rPr>
          <w:b/>
          <w:bCs/>
        </w:rPr>
        <w:t xml:space="preserve"> </w:t>
      </w:r>
      <w:r w:rsidR="006C6569">
        <w:rPr>
          <w:b/>
          <w:bCs/>
        </w:rPr>
        <w:t xml:space="preserve">Marie Antonie </w:t>
      </w:r>
      <w:r w:rsidR="006C6569">
        <w:rPr>
          <w:bCs/>
        </w:rPr>
        <w:t>a</w:t>
      </w:r>
      <w:r w:rsidR="006C6569">
        <w:rPr>
          <w:b/>
          <w:bCs/>
        </w:rPr>
        <w:t xml:space="preserve"> M. D. Rettigové </w:t>
      </w:r>
      <w:r w:rsidR="006C6569" w:rsidRPr="00F22D3D">
        <w:rPr>
          <w:bCs/>
        </w:rPr>
        <w:t>v období</w:t>
      </w:r>
      <w:r w:rsidR="006C6569">
        <w:rPr>
          <w:b/>
          <w:bCs/>
        </w:rPr>
        <w:t xml:space="preserve"> </w:t>
      </w:r>
      <w:r w:rsidR="006C6569" w:rsidRPr="00F22D3D">
        <w:rPr>
          <w:bCs/>
        </w:rPr>
        <w:t>počátků</w:t>
      </w:r>
      <w:r w:rsidR="006C6569">
        <w:t xml:space="preserve"> beletrie psané pro dívky</w:t>
      </w:r>
      <w:r>
        <w:t>;</w:t>
      </w:r>
    </w:p>
    <w:p w:rsidR="006C6569" w:rsidRDefault="0090367E" w:rsidP="006C6569">
      <w:pPr>
        <w:numPr>
          <w:ilvl w:val="0"/>
          <w:numId w:val="1"/>
        </w:numPr>
        <w:jc w:val="both"/>
      </w:pPr>
      <w:r>
        <w:t>z</w:t>
      </w:r>
      <w:r w:rsidR="006C6569">
        <w:t xml:space="preserve">hodnotit význam díla </w:t>
      </w:r>
      <w:r w:rsidR="006C6569">
        <w:rPr>
          <w:b/>
          <w:bCs/>
        </w:rPr>
        <w:t xml:space="preserve">Václava Matěje Krameria </w:t>
      </w:r>
      <w:r w:rsidR="006C6569">
        <w:t>a</w:t>
      </w:r>
      <w:r w:rsidR="006C6569">
        <w:rPr>
          <w:b/>
          <w:bCs/>
        </w:rPr>
        <w:t xml:space="preserve"> Václava Radomila Krameria </w:t>
      </w:r>
      <w:r w:rsidR="006C6569" w:rsidRPr="00D87621">
        <w:rPr>
          <w:bCs/>
        </w:rPr>
        <w:t>jako</w:t>
      </w:r>
      <w:r w:rsidR="006C6569">
        <w:t xml:space="preserve"> autorů a vydavatelů knih pro mládež</w:t>
      </w:r>
      <w:r>
        <w:t>;</w:t>
      </w:r>
    </w:p>
    <w:p w:rsidR="006C6569" w:rsidRPr="00C2526B" w:rsidRDefault="0090367E" w:rsidP="006C6569">
      <w:pPr>
        <w:numPr>
          <w:ilvl w:val="0"/>
          <w:numId w:val="1"/>
        </w:numPr>
        <w:jc w:val="both"/>
      </w:pPr>
      <w:r>
        <w:t>k</w:t>
      </w:r>
      <w:r w:rsidR="006C6569">
        <w:t xml:space="preserve">omentovat veršovanou tvorbu 1. poloviny 19. století – zejm. dílo autorů </w:t>
      </w:r>
      <w:r w:rsidR="006C6569">
        <w:rPr>
          <w:b/>
          <w:bCs/>
        </w:rPr>
        <w:t>Františka Bohumila Tomsy, Josefa a Štěpána Bačkorových, Josefa Chmely, Jana Vlastimíra Svobody</w:t>
      </w:r>
      <w:r>
        <w:rPr>
          <w:bCs/>
        </w:rPr>
        <w:t>;</w:t>
      </w:r>
    </w:p>
    <w:p w:rsidR="006C6569" w:rsidRDefault="0090367E" w:rsidP="006C6569">
      <w:pPr>
        <w:numPr>
          <w:ilvl w:val="0"/>
          <w:numId w:val="1"/>
        </w:numPr>
        <w:jc w:val="both"/>
      </w:pPr>
      <w:r>
        <w:rPr>
          <w:bCs/>
        </w:rPr>
        <w:t>z</w:t>
      </w:r>
      <w:r w:rsidR="006C6569" w:rsidRPr="00C2526B">
        <w:rPr>
          <w:bCs/>
        </w:rPr>
        <w:t>hodnotit</w:t>
      </w:r>
      <w:r w:rsidR="006C6569">
        <w:rPr>
          <w:bCs/>
        </w:rPr>
        <w:t xml:space="preserve"> přínos </w:t>
      </w:r>
      <w:r w:rsidR="006C6569">
        <w:rPr>
          <w:b/>
          <w:bCs/>
        </w:rPr>
        <w:t xml:space="preserve">Karla Aloise Vinařického </w:t>
      </w:r>
      <w:r w:rsidR="006C6569">
        <w:t>k dalšímu rozvoji poezie pro děti</w:t>
      </w:r>
      <w:r>
        <w:t>;</w:t>
      </w:r>
    </w:p>
    <w:p w:rsidR="00E172CD" w:rsidRPr="006D5575" w:rsidRDefault="0090367E" w:rsidP="006C6569">
      <w:pPr>
        <w:numPr>
          <w:ilvl w:val="0"/>
          <w:numId w:val="1"/>
        </w:numPr>
        <w:jc w:val="both"/>
      </w:pPr>
      <w:r>
        <w:t>c</w:t>
      </w:r>
      <w:r w:rsidR="006C6569">
        <w:t xml:space="preserve">harakterizovat prozaickou tvorbu v 1. polovině 19. století – zejm. dílo </w:t>
      </w:r>
      <w:r w:rsidR="006C6569">
        <w:rPr>
          <w:b/>
          <w:bCs/>
        </w:rPr>
        <w:t xml:space="preserve">Vojtěcha Nejedlého </w:t>
      </w:r>
      <w:r w:rsidR="006C6569">
        <w:t>(povídky),</w:t>
      </w:r>
      <w:r w:rsidR="006C6569">
        <w:rPr>
          <w:b/>
          <w:bCs/>
        </w:rPr>
        <w:t xml:space="preserve"> Vincence Zahradníka </w:t>
      </w:r>
      <w:r w:rsidR="006C6569">
        <w:t xml:space="preserve">(bajky), překlady z němčiny – </w:t>
      </w:r>
      <w:r w:rsidR="006C6569">
        <w:rPr>
          <w:b/>
          <w:bCs/>
        </w:rPr>
        <w:t>Prokop Šedivý, Jan Hýbl</w:t>
      </w:r>
      <w:r w:rsidR="006C6569" w:rsidRPr="0090367E">
        <w:rPr>
          <w:bCs/>
        </w:rPr>
        <w:t>.</w:t>
      </w:r>
    </w:p>
    <w:p w:rsidR="00E172CD" w:rsidRDefault="00E172CD" w:rsidP="006C6569">
      <w:pPr>
        <w:rPr>
          <w:b/>
        </w:rPr>
      </w:pPr>
    </w:p>
    <w:p w:rsidR="004060B7" w:rsidRDefault="004060B7" w:rsidP="006C6569">
      <w:pPr>
        <w:rPr>
          <w:b/>
        </w:rPr>
      </w:pPr>
    </w:p>
    <w:p w:rsidR="004060B7" w:rsidRDefault="004060B7" w:rsidP="006C6569">
      <w:pPr>
        <w:rPr>
          <w:b/>
        </w:rPr>
      </w:pPr>
    </w:p>
    <w:p w:rsidR="006C6569" w:rsidRPr="001E4183" w:rsidRDefault="006C6569" w:rsidP="006C6569">
      <w:pPr>
        <w:rPr>
          <w:b/>
        </w:rPr>
      </w:pPr>
      <w:r w:rsidRPr="001E4183">
        <w:rPr>
          <w:b/>
        </w:rPr>
        <w:lastRenderedPageBreak/>
        <w:t xml:space="preserve">Úkol </w:t>
      </w:r>
      <w:r w:rsidR="00684E32">
        <w:rPr>
          <w:b/>
        </w:rPr>
        <w:t>6</w:t>
      </w:r>
      <w:r w:rsidRPr="001E4183">
        <w:rPr>
          <w:b/>
        </w:rPr>
        <w:t>:</w:t>
      </w:r>
    </w:p>
    <w:p w:rsidR="006C6569" w:rsidRPr="0075016E" w:rsidRDefault="006C6569" w:rsidP="006C6569">
      <w:pPr>
        <w:ind w:left="360"/>
        <w:jc w:val="both"/>
      </w:pPr>
      <w:r w:rsidRPr="006F30B8">
        <w:t xml:space="preserve">Prostudujte </w:t>
      </w:r>
      <w:r w:rsidRPr="006F30B8">
        <w:rPr>
          <w:b/>
        </w:rPr>
        <w:t>vybrané</w:t>
      </w:r>
      <w:r w:rsidRPr="006F30B8">
        <w:t xml:space="preserve"> </w:t>
      </w:r>
      <w:r w:rsidRPr="006F30B8">
        <w:rPr>
          <w:b/>
        </w:rPr>
        <w:t>kapitoly věnované t</w:t>
      </w:r>
      <w:r w:rsidRPr="006F30B8">
        <w:rPr>
          <w:b/>
          <w:bCs/>
        </w:rPr>
        <w:t xml:space="preserve">eorii a kritice literatury pro děti a mládež </w:t>
      </w:r>
      <w:r w:rsidR="00A53643">
        <w:rPr>
          <w:b/>
          <w:bCs/>
        </w:rPr>
        <w:br/>
      </w:r>
      <w:r w:rsidRPr="006F30B8">
        <w:rPr>
          <w:bCs/>
        </w:rPr>
        <w:t>v publikacích</w:t>
      </w:r>
      <w:r w:rsidRPr="006F30B8">
        <w:t xml:space="preserve"> </w:t>
      </w:r>
      <w:r w:rsidRPr="00744C52">
        <w:rPr>
          <w:smallCaps/>
        </w:rPr>
        <w:t>Šmahelová, H.</w:t>
      </w:r>
      <w:r>
        <w:t xml:space="preserve"> </w:t>
      </w:r>
      <w:r>
        <w:rPr>
          <w:i/>
          <w:iCs/>
        </w:rPr>
        <w:t>Počátky kritického myšlení o dětské literatuře</w:t>
      </w:r>
      <w:r>
        <w:t>. I-II. Praha: Univerzita Karlova, 1999,</w:t>
      </w:r>
      <w:r w:rsidRPr="006F30B8">
        <w:t xml:space="preserve"> </w:t>
      </w:r>
      <w:r w:rsidRPr="00744C52">
        <w:rPr>
          <w:smallCaps/>
        </w:rPr>
        <w:t>Řeřichová, V.</w:t>
      </w:r>
      <w:r>
        <w:t xml:space="preserve"> </w:t>
      </w:r>
      <w:r>
        <w:rPr>
          <w:i/>
          <w:iCs/>
        </w:rPr>
        <w:t>Výchova čtenáře v české počáteční škole (1774-1948).</w:t>
      </w:r>
      <w:r>
        <w:t xml:space="preserve"> Olomouc: Univerzita Palackého, 1999, případně </w:t>
      </w:r>
      <w:r w:rsidRPr="00744C52">
        <w:rPr>
          <w:smallCaps/>
        </w:rPr>
        <w:t>Chaloupka, O. a Voráček, J.</w:t>
      </w:r>
      <w:r>
        <w:t xml:space="preserve"> </w:t>
      </w:r>
      <w:r>
        <w:rPr>
          <w:i/>
          <w:iCs/>
        </w:rPr>
        <w:t>Kontury české literatury pro děti a mládež</w:t>
      </w:r>
      <w:r>
        <w:t xml:space="preserve">. Praha: Albatros, 1984. Další zdrojem informací pro Vás bude stať </w:t>
      </w:r>
      <w:r w:rsidRPr="00744C52">
        <w:rPr>
          <w:smallCaps/>
        </w:rPr>
        <w:t>J. Tomana</w:t>
      </w:r>
      <w:r>
        <w:t xml:space="preserve"> Polistopadová česká teorie a kritika literatury pro děti a mládež (Od roku 1990 po současnost). In </w:t>
      </w:r>
      <w:r w:rsidRPr="00744C52">
        <w:rPr>
          <w:smallCaps/>
        </w:rPr>
        <w:t>Urbanová, S.</w:t>
      </w:r>
      <w:r>
        <w:t xml:space="preserve"> </w:t>
      </w:r>
      <w:r w:rsidR="001351D1">
        <w:t>et al.</w:t>
      </w:r>
      <w:r>
        <w:t xml:space="preserve"> </w:t>
      </w:r>
      <w:r>
        <w:rPr>
          <w:i/>
          <w:iCs/>
        </w:rPr>
        <w:t>Sedm klíčů k otevření literatury pro děti a mládež 90. let XX. století.</w:t>
      </w:r>
      <w:r>
        <w:t xml:space="preserve"> Olomouc: </w:t>
      </w:r>
      <w:proofErr w:type="spellStart"/>
      <w:r>
        <w:t>Votobia</w:t>
      </w:r>
      <w:proofErr w:type="spellEnd"/>
      <w:r>
        <w:t xml:space="preserve"> 2004. </w:t>
      </w:r>
    </w:p>
    <w:p w:rsidR="006C6569" w:rsidRDefault="006C6569" w:rsidP="006C6569">
      <w:pPr>
        <w:jc w:val="both"/>
      </w:pPr>
    </w:p>
    <w:p w:rsidR="006C6569" w:rsidRDefault="006C6569" w:rsidP="006C6569">
      <w:pPr>
        <w:ind w:left="360"/>
      </w:pPr>
      <w:r>
        <w:t>Měli byste být schopni:</w:t>
      </w:r>
    </w:p>
    <w:p w:rsidR="006C6569" w:rsidRDefault="0090367E" w:rsidP="006C6569">
      <w:pPr>
        <w:numPr>
          <w:ilvl w:val="0"/>
          <w:numId w:val="1"/>
        </w:numPr>
        <w:jc w:val="both"/>
        <w:rPr>
          <w:bCs/>
        </w:rPr>
      </w:pPr>
      <w:r>
        <w:t>p</w:t>
      </w:r>
      <w:r w:rsidR="006C6569">
        <w:t xml:space="preserve">ostihnout přínos </w:t>
      </w:r>
      <w:proofErr w:type="gramStart"/>
      <w:r w:rsidR="006C6569">
        <w:t xml:space="preserve">díla  </w:t>
      </w:r>
      <w:r w:rsidR="006C6569">
        <w:rPr>
          <w:b/>
          <w:bCs/>
        </w:rPr>
        <w:t>J.</w:t>
      </w:r>
      <w:proofErr w:type="gramEnd"/>
      <w:r w:rsidR="006C6569">
        <w:rPr>
          <w:b/>
          <w:bCs/>
        </w:rPr>
        <w:t xml:space="preserve"> A. Komenského </w:t>
      </w:r>
      <w:r w:rsidR="006C6569" w:rsidRPr="00D57F9A">
        <w:rPr>
          <w:bCs/>
        </w:rPr>
        <w:t xml:space="preserve">pro vznik </w:t>
      </w:r>
      <w:r w:rsidR="006C6569" w:rsidRPr="00D57F9A">
        <w:t>t</w:t>
      </w:r>
      <w:r w:rsidR="006C6569" w:rsidRPr="00D57F9A">
        <w:rPr>
          <w:bCs/>
        </w:rPr>
        <w:t>eorie a kritiky literatury pro děti a mládež</w:t>
      </w:r>
      <w:r>
        <w:rPr>
          <w:bCs/>
        </w:rPr>
        <w:t>;</w:t>
      </w:r>
    </w:p>
    <w:p w:rsidR="006C6569" w:rsidRDefault="0090367E" w:rsidP="006C6569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c</w:t>
      </w:r>
      <w:r w:rsidR="006C6569">
        <w:rPr>
          <w:bCs/>
        </w:rPr>
        <w:t xml:space="preserve">harakterizovat nejvýznamnější etapy vývoje </w:t>
      </w:r>
      <w:r w:rsidR="006C6569" w:rsidRPr="00D57F9A">
        <w:t>t</w:t>
      </w:r>
      <w:r w:rsidR="006C6569" w:rsidRPr="00D57F9A">
        <w:rPr>
          <w:bCs/>
        </w:rPr>
        <w:t xml:space="preserve">eorie a kritiky literatury pro děti </w:t>
      </w:r>
      <w:r w:rsidR="00A53643">
        <w:rPr>
          <w:bCs/>
        </w:rPr>
        <w:br/>
      </w:r>
      <w:r w:rsidR="006C6569" w:rsidRPr="00D57F9A">
        <w:rPr>
          <w:bCs/>
        </w:rPr>
        <w:t>a mládež</w:t>
      </w:r>
      <w:r w:rsidR="006C6569">
        <w:rPr>
          <w:bCs/>
        </w:rPr>
        <w:t xml:space="preserve">: </w:t>
      </w:r>
    </w:p>
    <w:p w:rsidR="006C6569" w:rsidRPr="00D57F9A" w:rsidRDefault="006C6569" w:rsidP="006C6569">
      <w:pPr>
        <w:ind w:left="360"/>
        <w:jc w:val="both"/>
        <w:rPr>
          <w:bCs/>
        </w:rPr>
      </w:pPr>
      <w:smartTag w:uri="urn:schemas-microsoft-com:office:smarttags" w:element="metricconverter">
        <w:smartTagPr>
          <w:attr w:name="ProductID" w:val="20. a"/>
        </w:smartTagPr>
        <w:r>
          <w:rPr>
            <w:b/>
            <w:bCs/>
          </w:rPr>
          <w:t>20. a</w:t>
        </w:r>
      </w:smartTag>
      <w:r>
        <w:rPr>
          <w:b/>
          <w:bCs/>
        </w:rPr>
        <w:t xml:space="preserve"> 30. léta 19. století</w:t>
      </w:r>
      <w:r>
        <w:t xml:space="preserve"> – objevují se první teoretické úvahy o literatuře pro děti a četbě dětí a mládeže, především v časopisech Přítel mládeže, Hlasatel, Časopis pro katolické </w:t>
      </w:r>
      <w:proofErr w:type="spellStart"/>
      <w:r>
        <w:t>duchovensko</w:t>
      </w:r>
      <w:proofErr w:type="spellEnd"/>
      <w:r>
        <w:t xml:space="preserve">, Časopis Českého muzea. Autoři – </w:t>
      </w:r>
      <w:r>
        <w:rPr>
          <w:b/>
          <w:bCs/>
        </w:rPr>
        <w:t>Vincenc Zahradník</w:t>
      </w:r>
      <w:r>
        <w:t xml:space="preserve">, </w:t>
      </w:r>
      <w:r>
        <w:rPr>
          <w:b/>
          <w:bCs/>
        </w:rPr>
        <w:t>Karel Alois Vinařický.</w:t>
      </w:r>
    </w:p>
    <w:p w:rsidR="006C6569" w:rsidRDefault="006C6569" w:rsidP="006C6569">
      <w:pPr>
        <w:ind w:left="360"/>
        <w:jc w:val="both"/>
        <w:rPr>
          <w:b/>
          <w:bCs/>
        </w:rPr>
      </w:pPr>
    </w:p>
    <w:p w:rsidR="006C6569" w:rsidRDefault="006C6569" w:rsidP="006C6569">
      <w:pPr>
        <w:ind w:left="360"/>
        <w:jc w:val="both"/>
      </w:pPr>
      <w:r>
        <w:rPr>
          <w:b/>
          <w:bCs/>
        </w:rPr>
        <w:t xml:space="preserve">50. – 70. léta 19. století </w:t>
      </w:r>
      <w:r>
        <w:t>– vznikají pedagogické časopisy, např. Beseda učitelská, Posel z Budče, Komenský, Škola a život, Učitelské listy, Česká škola, autory příspěvků jsou především učitelé, převládá literárně didaktické pojetí literatury pro děti a mládež.</w:t>
      </w:r>
    </w:p>
    <w:p w:rsidR="006C6569" w:rsidRDefault="006C6569" w:rsidP="006C6569">
      <w:pPr>
        <w:ind w:left="360"/>
        <w:jc w:val="both"/>
        <w:rPr>
          <w:b/>
          <w:bCs/>
        </w:rPr>
      </w:pPr>
    </w:p>
    <w:p w:rsidR="006C6569" w:rsidRDefault="006C6569" w:rsidP="006C6569">
      <w:pPr>
        <w:ind w:left="360"/>
        <w:jc w:val="both"/>
        <w:rPr>
          <w:b/>
          <w:bCs/>
        </w:rPr>
      </w:pPr>
      <w:r>
        <w:rPr>
          <w:b/>
          <w:bCs/>
        </w:rPr>
        <w:t>80. léta - konec 19. století</w:t>
      </w:r>
      <w:r>
        <w:t xml:space="preserve"> – vznikají další časopisy, např. Pedagogické rozhledy, Učitelské noviny, Český učitel, Škola našeho venkova, dochází k postupné proměně názorů na funkce literatury pro děti a mládež. Teoretické názory </w:t>
      </w:r>
      <w:r>
        <w:rPr>
          <w:b/>
          <w:bCs/>
        </w:rPr>
        <w:t xml:space="preserve">Fr. Hrnčíře. </w:t>
      </w:r>
      <w:r>
        <w:t xml:space="preserve">Vliv </w:t>
      </w:r>
      <w:proofErr w:type="spellStart"/>
      <w:r>
        <w:rPr>
          <w:b/>
          <w:bCs/>
        </w:rPr>
        <w:t>estetickovýchovného</w:t>
      </w:r>
      <w:proofErr w:type="spellEnd"/>
      <w:r>
        <w:rPr>
          <w:b/>
          <w:bCs/>
        </w:rPr>
        <w:t xml:space="preserve"> hnutí</w:t>
      </w:r>
      <w:r>
        <w:t xml:space="preserve"> na proměnu chápání literatury pro děti a mládež. Teoretické názory </w:t>
      </w:r>
      <w:r>
        <w:rPr>
          <w:b/>
          <w:bCs/>
        </w:rPr>
        <w:t xml:space="preserve">Fr. Bartoše </w:t>
      </w:r>
      <w:r>
        <w:t>a</w:t>
      </w:r>
      <w:r>
        <w:rPr>
          <w:b/>
          <w:bCs/>
        </w:rPr>
        <w:t xml:space="preserve"> Al. Mrštíka.</w:t>
      </w:r>
    </w:p>
    <w:p w:rsidR="006C6569" w:rsidRDefault="006C6569" w:rsidP="006C6569">
      <w:pPr>
        <w:ind w:left="360"/>
        <w:jc w:val="both"/>
        <w:rPr>
          <w:b/>
          <w:bCs/>
        </w:rPr>
      </w:pPr>
    </w:p>
    <w:p w:rsidR="006C6569" w:rsidRDefault="006C6569" w:rsidP="006C6569">
      <w:pPr>
        <w:ind w:left="360"/>
        <w:jc w:val="both"/>
      </w:pPr>
      <w:r>
        <w:rPr>
          <w:b/>
          <w:bCs/>
        </w:rPr>
        <w:t xml:space="preserve">Počátek 20. století </w:t>
      </w:r>
      <w:r>
        <w:t>– nová generace teoretiků</w:t>
      </w:r>
      <w:r>
        <w:rPr>
          <w:b/>
          <w:bCs/>
        </w:rPr>
        <w:t xml:space="preserve"> </w:t>
      </w:r>
      <w:r>
        <w:t>a její přední představitel</w:t>
      </w:r>
      <w:r>
        <w:rPr>
          <w:b/>
          <w:bCs/>
        </w:rPr>
        <w:t xml:space="preserve"> J. Petr. </w:t>
      </w:r>
      <w:r>
        <w:t xml:space="preserve">Význam vydání  trojčísla časopisu Sníh skupiny výtvarníků Mánes v r. 1902. Význam časopisu Úhor. Spor o pohádku a úloha </w:t>
      </w:r>
      <w:r>
        <w:rPr>
          <w:b/>
          <w:bCs/>
        </w:rPr>
        <w:t xml:space="preserve">V. </w:t>
      </w:r>
      <w:proofErr w:type="spellStart"/>
      <w:r>
        <w:rPr>
          <w:b/>
          <w:bCs/>
        </w:rPr>
        <w:t>Tilleho</w:t>
      </w:r>
      <w:proofErr w:type="spellEnd"/>
      <w:r>
        <w:t>.</w:t>
      </w:r>
    </w:p>
    <w:p w:rsidR="006C6569" w:rsidRDefault="006C6569" w:rsidP="006C6569">
      <w:pPr>
        <w:ind w:left="360"/>
        <w:jc w:val="both"/>
        <w:rPr>
          <w:b/>
          <w:bCs/>
        </w:rPr>
      </w:pPr>
    </w:p>
    <w:p w:rsidR="006C6569" w:rsidRDefault="006C6569" w:rsidP="006C6569">
      <w:pPr>
        <w:ind w:left="360"/>
        <w:jc w:val="both"/>
        <w:rPr>
          <w:b/>
          <w:bCs/>
        </w:rPr>
      </w:pPr>
      <w:r>
        <w:rPr>
          <w:b/>
          <w:bCs/>
        </w:rPr>
        <w:t>20. – 30. léta 20. století</w:t>
      </w:r>
      <w:r>
        <w:t xml:space="preserve"> - první pokusy o začlenění vývoje literatury pro děti do obecných literárních </w:t>
      </w:r>
      <w:proofErr w:type="gramStart"/>
      <w:r>
        <w:t xml:space="preserve">dějin  </w:t>
      </w:r>
      <w:r>
        <w:rPr>
          <w:b/>
          <w:bCs/>
        </w:rPr>
        <w:t>A.</w:t>
      </w:r>
      <w:proofErr w:type="gramEnd"/>
      <w:r>
        <w:rPr>
          <w:b/>
          <w:bCs/>
        </w:rPr>
        <w:t xml:space="preserve"> Nováka.</w:t>
      </w:r>
      <w:r>
        <w:t xml:space="preserve"> První literárněhistorický přehled vývoje literatury pro děti </w:t>
      </w:r>
      <w:r w:rsidR="00A53643">
        <w:br/>
      </w:r>
      <w:r>
        <w:t xml:space="preserve">a mládež </w:t>
      </w:r>
      <w:r>
        <w:rPr>
          <w:b/>
          <w:bCs/>
        </w:rPr>
        <w:t xml:space="preserve">Dětská literatura česká V. F. Suka a O. Pospíšila (1924). </w:t>
      </w:r>
      <w:r>
        <w:t xml:space="preserve">Tzv. brněnský literární směr a jeho přínos teorii a kritice literatury pro děti a mládež. Levicově orientovaná kritika – </w:t>
      </w:r>
      <w:r>
        <w:rPr>
          <w:b/>
          <w:bCs/>
        </w:rPr>
        <w:t>J. Fučík, M. Majerová, B. Václavek, Z. Nejedlý.</w:t>
      </w:r>
    </w:p>
    <w:p w:rsidR="006C6569" w:rsidRDefault="006C6569" w:rsidP="006C6569">
      <w:pPr>
        <w:ind w:left="360"/>
        <w:jc w:val="both"/>
        <w:rPr>
          <w:b/>
          <w:bCs/>
        </w:rPr>
      </w:pPr>
    </w:p>
    <w:p w:rsidR="006C6569" w:rsidRDefault="006C6569" w:rsidP="006C6569">
      <w:pPr>
        <w:ind w:left="360"/>
        <w:jc w:val="both"/>
        <w:rPr>
          <w:b/>
          <w:bCs/>
        </w:rPr>
      </w:pPr>
      <w:r>
        <w:rPr>
          <w:b/>
          <w:bCs/>
        </w:rPr>
        <w:t>2. polovina 40. let – 50. léta 20. století - v</w:t>
      </w:r>
      <w:r>
        <w:t xml:space="preserve">ýznam čas. Štěpnice a Literatura ve škole. </w:t>
      </w:r>
      <w:r w:rsidR="00A53643">
        <w:br/>
      </w:r>
      <w:r>
        <w:rPr>
          <w:b/>
          <w:bCs/>
        </w:rPr>
        <w:t xml:space="preserve">Fr. Buriánek, V. Stejskal, Zdeněk Karel Slabý, Fr. </w:t>
      </w:r>
      <w:proofErr w:type="spellStart"/>
      <w:r>
        <w:rPr>
          <w:b/>
          <w:bCs/>
        </w:rPr>
        <w:t>Tenčík</w:t>
      </w:r>
      <w:proofErr w:type="spellEnd"/>
      <w:r>
        <w:rPr>
          <w:b/>
          <w:bCs/>
        </w:rPr>
        <w:t xml:space="preserve">. 1956 </w:t>
      </w:r>
      <w:r>
        <w:t xml:space="preserve">– vznik časopisu </w:t>
      </w:r>
      <w:r w:rsidR="00A53643">
        <w:br/>
      </w:r>
      <w:r>
        <w:t>o dětské literatuře a umění</w:t>
      </w:r>
      <w:r>
        <w:rPr>
          <w:b/>
          <w:bCs/>
        </w:rPr>
        <w:t xml:space="preserve"> Zlatý máj. </w:t>
      </w:r>
      <w:r>
        <w:t>Významní teoretici a kritici</w:t>
      </w:r>
      <w:r>
        <w:rPr>
          <w:b/>
          <w:bCs/>
        </w:rPr>
        <w:t xml:space="preserve"> V. Nezkusil, </w:t>
      </w:r>
      <w:r w:rsidR="00A53643">
        <w:rPr>
          <w:b/>
          <w:bCs/>
        </w:rPr>
        <w:br/>
      </w:r>
      <w:r>
        <w:rPr>
          <w:b/>
          <w:bCs/>
        </w:rPr>
        <w:t xml:space="preserve">Z. Heřman, Z. Zapletal, O. Chaloupka, J. </w:t>
      </w:r>
      <w:proofErr w:type="gramStart"/>
      <w:r>
        <w:rPr>
          <w:b/>
          <w:bCs/>
        </w:rPr>
        <w:t>Voráček,</w:t>
      </w:r>
      <w:r>
        <w:t xml:space="preserve">  </w:t>
      </w:r>
      <w:r>
        <w:rPr>
          <w:b/>
          <w:bCs/>
        </w:rPr>
        <w:t>Z.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Klátik</w:t>
      </w:r>
      <w:proofErr w:type="spellEnd"/>
      <w:r>
        <w:rPr>
          <w:b/>
          <w:bCs/>
        </w:rPr>
        <w:t>, J. Kopál, J. Jurčo aj.</w:t>
      </w:r>
    </w:p>
    <w:p w:rsidR="006C6569" w:rsidRDefault="006C6569" w:rsidP="006C6569">
      <w:pPr>
        <w:jc w:val="both"/>
        <w:rPr>
          <w:b/>
          <w:bCs/>
        </w:rPr>
      </w:pPr>
      <w:r>
        <w:rPr>
          <w:b/>
          <w:bCs/>
        </w:rPr>
        <w:t xml:space="preserve">      </w:t>
      </w:r>
    </w:p>
    <w:p w:rsidR="006C6569" w:rsidRDefault="006C6569" w:rsidP="006C6569">
      <w:pPr>
        <w:jc w:val="both"/>
        <w:rPr>
          <w:b/>
          <w:bCs/>
        </w:rPr>
      </w:pPr>
      <w:r>
        <w:rPr>
          <w:b/>
          <w:bCs/>
        </w:rPr>
        <w:t xml:space="preserve">      70. – 80. léta </w:t>
      </w:r>
      <w:r>
        <w:t xml:space="preserve">– vznik řady teoretických publikací, </w:t>
      </w:r>
      <w:r>
        <w:rPr>
          <w:b/>
          <w:bCs/>
        </w:rPr>
        <w:t xml:space="preserve">1980 – 17. kongres IBBY v Praze.  </w:t>
      </w:r>
    </w:p>
    <w:p w:rsidR="006C6569" w:rsidRDefault="006C6569" w:rsidP="006C6569">
      <w:pPr>
        <w:ind w:left="360"/>
        <w:jc w:val="both"/>
        <w:rPr>
          <w:b/>
          <w:bCs/>
        </w:rPr>
      </w:pPr>
    </w:p>
    <w:p w:rsidR="006C6569" w:rsidRDefault="006C6569" w:rsidP="006C6569">
      <w:pPr>
        <w:ind w:left="360"/>
        <w:jc w:val="both"/>
        <w:rPr>
          <w:b/>
          <w:bCs/>
        </w:rPr>
      </w:pPr>
      <w:r>
        <w:rPr>
          <w:b/>
          <w:bCs/>
        </w:rPr>
        <w:t xml:space="preserve">1990 – současnost – </w:t>
      </w:r>
      <w:r>
        <w:t>zánik časopisu Zlatý máj (1997), jediným teoretickým časopisem věnujícím se dětské literatuře se stává čas</w:t>
      </w:r>
      <w:r w:rsidR="00B013EA">
        <w:t xml:space="preserve">opis </w:t>
      </w:r>
      <w:r>
        <w:rPr>
          <w:b/>
          <w:bCs/>
        </w:rPr>
        <w:t>Ladění</w:t>
      </w:r>
      <w:r w:rsidR="00B013EA" w:rsidRPr="00B013EA">
        <w:t xml:space="preserve"> </w:t>
      </w:r>
      <w:r w:rsidR="00B013EA">
        <w:t>(do r. 2011)</w:t>
      </w:r>
      <w:r>
        <w:rPr>
          <w:b/>
          <w:bCs/>
        </w:rPr>
        <w:t xml:space="preserve">. </w:t>
      </w:r>
      <w:r>
        <w:t xml:space="preserve">Současní přední </w:t>
      </w:r>
      <w:r>
        <w:lastRenderedPageBreak/>
        <w:t>teoretici –</w:t>
      </w:r>
      <w:r>
        <w:rPr>
          <w:b/>
          <w:bCs/>
        </w:rPr>
        <w:t xml:space="preserve"> </w:t>
      </w:r>
      <w:r w:rsidR="00930EE5">
        <w:rPr>
          <w:b/>
          <w:bCs/>
        </w:rPr>
        <w:t xml:space="preserve">V. Vařejková, H. Šmahelová, J. Toman, N. Sieglová, J. Provazník, </w:t>
      </w:r>
      <w:r w:rsidR="00A53643">
        <w:rPr>
          <w:b/>
          <w:bCs/>
        </w:rPr>
        <w:br/>
      </w:r>
      <w:r w:rsidR="00930EE5">
        <w:rPr>
          <w:b/>
          <w:bCs/>
        </w:rPr>
        <w:t xml:space="preserve">S. Urbanová, O. </w:t>
      </w:r>
      <w:proofErr w:type="spellStart"/>
      <w:r w:rsidR="00930EE5">
        <w:rPr>
          <w:b/>
          <w:bCs/>
        </w:rPr>
        <w:t>Kubeczková</w:t>
      </w:r>
      <w:proofErr w:type="spellEnd"/>
      <w:r w:rsidR="00930EE5">
        <w:rPr>
          <w:b/>
          <w:bCs/>
        </w:rPr>
        <w:t xml:space="preserve">, </w:t>
      </w:r>
      <w:r>
        <w:rPr>
          <w:b/>
          <w:bCs/>
        </w:rPr>
        <w:t>M. Šubrtová, J. Čeňková</w:t>
      </w:r>
      <w:r w:rsidR="00930EE5">
        <w:rPr>
          <w:b/>
          <w:bCs/>
        </w:rPr>
        <w:t xml:space="preserve"> </w:t>
      </w:r>
      <w:r w:rsidRPr="003D34AF">
        <w:rPr>
          <w:bCs/>
        </w:rPr>
        <w:t>a další.</w:t>
      </w:r>
    </w:p>
    <w:p w:rsidR="006C6569" w:rsidRDefault="006C6569" w:rsidP="006C6569">
      <w:pPr>
        <w:ind w:left="360"/>
        <w:jc w:val="both"/>
        <w:rPr>
          <w:b/>
          <w:bCs/>
        </w:rPr>
      </w:pPr>
    </w:p>
    <w:p w:rsidR="006C6569" w:rsidRDefault="006C6569" w:rsidP="00684E32">
      <w:pPr>
        <w:jc w:val="both"/>
      </w:pPr>
    </w:p>
    <w:p w:rsidR="006C6569" w:rsidRDefault="006C6569" w:rsidP="006C6569">
      <w:pPr>
        <w:jc w:val="both"/>
      </w:pPr>
      <w:r>
        <w:t xml:space="preserve">      Vážené studentky, vážení studenti,</w:t>
      </w:r>
    </w:p>
    <w:p w:rsidR="006C6569" w:rsidRDefault="006C6569" w:rsidP="006C6569">
      <w:pPr>
        <w:ind w:left="360"/>
        <w:jc w:val="both"/>
      </w:pPr>
      <w:r>
        <w:t>doufáme, že studium literatury pro děti a mládež Vám přinese řadu nových a zajímavých poznatků, které využijete ve Vaší pedagogické praxi. Přej</w:t>
      </w:r>
      <w:r w:rsidR="002523B6">
        <w:t>eme</w:t>
      </w:r>
      <w:r>
        <w:t xml:space="preserve"> Vám mnoho studijních úspěchů.</w:t>
      </w:r>
    </w:p>
    <w:p w:rsidR="006C6569" w:rsidRDefault="006C6569" w:rsidP="006C6569">
      <w:pPr>
        <w:ind w:left="360"/>
        <w:jc w:val="both"/>
      </w:pPr>
    </w:p>
    <w:p w:rsidR="006C6569" w:rsidRDefault="006C6569" w:rsidP="006C6569">
      <w:pPr>
        <w:ind w:left="360"/>
      </w:pPr>
      <w:r>
        <w:t xml:space="preserve">                                                                              Doc. PhDr. Vlasta Řeřichová, CSc. </w:t>
      </w:r>
    </w:p>
    <w:p w:rsidR="00C12AF0" w:rsidRPr="00C12AF0" w:rsidRDefault="00C12AF0" w:rsidP="00C12AF0">
      <w:pPr>
        <w:jc w:val="both"/>
        <w:rPr>
          <w:bCs/>
        </w:rPr>
      </w:pPr>
      <w:r w:rsidRPr="00C12AF0">
        <w:t xml:space="preserve">                                                                                    Mgr. Jana Sladová, Ph.D.</w:t>
      </w:r>
    </w:p>
    <w:p w:rsidR="00BE6065" w:rsidRDefault="00C12AF0">
      <w:r>
        <w:t xml:space="preserve">       </w:t>
      </w:r>
    </w:p>
    <w:sectPr w:rsidR="00BE6065" w:rsidSect="006D5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5B9" w:rsidRDefault="008A15B9" w:rsidP="006C6569">
      <w:r>
        <w:separator/>
      </w:r>
    </w:p>
  </w:endnote>
  <w:endnote w:type="continuationSeparator" w:id="0">
    <w:p w:rsidR="008A15B9" w:rsidRDefault="008A15B9" w:rsidP="006C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5B9" w:rsidRDefault="008A15B9" w:rsidP="006C6569">
      <w:r>
        <w:separator/>
      </w:r>
    </w:p>
  </w:footnote>
  <w:footnote w:type="continuationSeparator" w:id="0">
    <w:p w:rsidR="008A15B9" w:rsidRDefault="008A15B9" w:rsidP="006C6569">
      <w:r>
        <w:continuationSeparator/>
      </w:r>
    </w:p>
  </w:footnote>
  <w:footnote w:id="1">
    <w:p w:rsidR="0003208C" w:rsidRPr="002117AF" w:rsidRDefault="0003208C" w:rsidP="0003208C">
      <w:pPr>
        <w:pStyle w:val="Textpoznpodarou"/>
        <w:jc w:val="both"/>
      </w:pPr>
      <w:r>
        <w:rPr>
          <w:rStyle w:val="Znakapoznpodarou"/>
        </w:rPr>
        <w:footnoteRef/>
      </w:r>
      <w:r>
        <w:rPr>
          <w:caps/>
        </w:rPr>
        <w:t xml:space="preserve"> Vondruška</w:t>
      </w:r>
      <w:r>
        <w:t xml:space="preserve">, V. </w:t>
      </w:r>
      <w:r>
        <w:rPr>
          <w:i/>
          <w:iCs/>
        </w:rPr>
        <w:t>Slavné bitvy českých panovníků</w:t>
      </w:r>
      <w:r>
        <w:t>. Praha: Albatros, 2003. ISBN 80-00-01223-5.</w:t>
      </w:r>
    </w:p>
    <w:p w:rsidR="0003208C" w:rsidRPr="000236B8" w:rsidRDefault="0003208C" w:rsidP="0003208C">
      <w:pPr>
        <w:jc w:val="both"/>
        <w:rPr>
          <w:sz w:val="20"/>
          <w:szCs w:val="20"/>
        </w:rPr>
      </w:pPr>
      <w:r w:rsidRPr="00CB295B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Srov. např. </w:t>
      </w:r>
      <w:r>
        <w:rPr>
          <w:caps/>
          <w:sz w:val="20"/>
          <w:szCs w:val="20"/>
        </w:rPr>
        <w:t>Kratochvíl</w:t>
      </w:r>
      <w:r>
        <w:rPr>
          <w:sz w:val="20"/>
          <w:szCs w:val="20"/>
        </w:rPr>
        <w:t xml:space="preserve">, M. V. </w:t>
      </w:r>
      <w:r>
        <w:rPr>
          <w:i/>
          <w:iCs/>
          <w:sz w:val="20"/>
          <w:szCs w:val="20"/>
        </w:rPr>
        <w:t>Památné bitvy českých dějin</w:t>
      </w:r>
      <w:r>
        <w:rPr>
          <w:sz w:val="20"/>
          <w:szCs w:val="20"/>
        </w:rPr>
        <w:t>. 2. vyd. Praha: Albatros, 1987.</w:t>
      </w:r>
    </w:p>
    <w:p w:rsidR="0003208C" w:rsidRDefault="0003208C" w:rsidP="0003208C">
      <w:pPr>
        <w:pStyle w:val="Textpoznpodarou"/>
      </w:pPr>
    </w:p>
  </w:footnote>
  <w:footnote w:id="2">
    <w:p w:rsidR="0003208C" w:rsidRDefault="0003208C" w:rsidP="0003208C">
      <w:pPr>
        <w:pStyle w:val="Textpoznpodarou"/>
      </w:pPr>
    </w:p>
  </w:footnote>
  <w:footnote w:id="3">
    <w:p w:rsidR="0003208C" w:rsidRDefault="0003208C" w:rsidP="0003208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caps/>
        </w:rPr>
        <w:t>Vondruška</w:t>
      </w:r>
      <w:r>
        <w:t>, cit. 1, s. 184.</w:t>
      </w:r>
    </w:p>
  </w:footnote>
  <w:footnote w:id="4">
    <w:p w:rsidR="0003208C" w:rsidRDefault="0003208C" w:rsidP="0003208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caps/>
        </w:rPr>
        <w:t>Vondruška</w:t>
      </w:r>
      <w:r>
        <w:t>, cit. 1, s. 185.</w:t>
      </w:r>
    </w:p>
  </w:footnote>
  <w:footnote w:id="5">
    <w:p w:rsidR="0003208C" w:rsidRDefault="0003208C" w:rsidP="0003208C">
      <w:pPr>
        <w:rPr>
          <w:sz w:val="20"/>
        </w:rPr>
      </w:pPr>
      <w:r>
        <w:rPr>
          <w:rStyle w:val="Znakapoznpodarou"/>
          <w:sz w:val="20"/>
        </w:rPr>
        <w:footnoteRef/>
      </w:r>
      <w:r>
        <w:rPr>
          <w:caps/>
          <w:sz w:val="20"/>
        </w:rPr>
        <w:t>Adla,</w:t>
      </w:r>
      <w:r>
        <w:rPr>
          <w:sz w:val="20"/>
        </w:rPr>
        <w:t xml:space="preserve"> Z., </w:t>
      </w:r>
      <w:r>
        <w:rPr>
          <w:caps/>
          <w:sz w:val="20"/>
        </w:rPr>
        <w:t>Černý</w:t>
      </w:r>
      <w:r>
        <w:rPr>
          <w:sz w:val="20"/>
        </w:rPr>
        <w:t xml:space="preserve">, J., </w:t>
      </w:r>
      <w:r>
        <w:rPr>
          <w:caps/>
          <w:sz w:val="20"/>
        </w:rPr>
        <w:t>Kalousek</w:t>
      </w:r>
      <w:r>
        <w:rPr>
          <w:sz w:val="20"/>
        </w:rPr>
        <w:t xml:space="preserve">, J. a </w:t>
      </w:r>
      <w:r>
        <w:rPr>
          <w:caps/>
          <w:sz w:val="20"/>
        </w:rPr>
        <w:t>Zátka</w:t>
      </w:r>
      <w:r>
        <w:rPr>
          <w:sz w:val="20"/>
        </w:rPr>
        <w:t xml:space="preserve">, P. </w:t>
      </w:r>
      <w:r>
        <w:rPr>
          <w:i/>
          <w:iCs/>
          <w:sz w:val="20"/>
        </w:rPr>
        <w:t>Obrázky z českých dějin a pověstí</w:t>
      </w:r>
      <w:r>
        <w:rPr>
          <w:sz w:val="20"/>
        </w:rPr>
        <w:t xml:space="preserve">. 6. </w:t>
      </w:r>
      <w:proofErr w:type="spellStart"/>
      <w:r>
        <w:rPr>
          <w:sz w:val="20"/>
        </w:rPr>
        <w:t>upr</w:t>
      </w:r>
      <w:proofErr w:type="spellEnd"/>
      <w:r>
        <w:rPr>
          <w:sz w:val="20"/>
        </w:rPr>
        <w:t xml:space="preserve">. vyd. Praha:   </w:t>
      </w:r>
    </w:p>
    <w:p w:rsidR="0003208C" w:rsidRDefault="0003208C" w:rsidP="0003208C">
      <w:r>
        <w:rPr>
          <w:sz w:val="20"/>
        </w:rPr>
        <w:t xml:space="preserve">  Albatros, 2003. ISBN 80-00-01147-6.</w:t>
      </w:r>
    </w:p>
  </w:footnote>
  <w:footnote w:id="6">
    <w:p w:rsidR="0003208C" w:rsidRDefault="0003208C" w:rsidP="0003208C">
      <w:pPr>
        <w:rPr>
          <w:sz w:val="20"/>
        </w:rPr>
      </w:pPr>
      <w:r>
        <w:rPr>
          <w:rStyle w:val="Znakapoznpodarou"/>
          <w:sz w:val="20"/>
        </w:rPr>
        <w:footnoteRef/>
      </w:r>
      <w:r>
        <w:rPr>
          <w:sz w:val="20"/>
        </w:rPr>
        <w:t xml:space="preserve"> Na tento omyl poukázal např. už L. Souček v knize </w:t>
      </w:r>
      <w:r>
        <w:rPr>
          <w:i/>
          <w:iCs/>
          <w:sz w:val="20"/>
        </w:rPr>
        <w:t xml:space="preserve">Obrazový </w:t>
      </w:r>
      <w:proofErr w:type="spellStart"/>
      <w:r>
        <w:rPr>
          <w:i/>
          <w:iCs/>
          <w:sz w:val="20"/>
        </w:rPr>
        <w:t>opravník</w:t>
      </w:r>
      <w:proofErr w:type="spellEnd"/>
      <w:r>
        <w:rPr>
          <w:i/>
          <w:iCs/>
          <w:sz w:val="20"/>
        </w:rPr>
        <w:t xml:space="preserve"> obecně oblíbených omylů</w:t>
      </w:r>
      <w:r>
        <w:rPr>
          <w:sz w:val="20"/>
        </w:rPr>
        <w:t xml:space="preserve">. Praha:   </w:t>
      </w:r>
    </w:p>
    <w:p w:rsidR="0003208C" w:rsidRDefault="0003208C" w:rsidP="0003208C">
      <w:pPr>
        <w:pStyle w:val="Textpoznpodarou"/>
      </w:pPr>
      <w:r>
        <w:t xml:space="preserve">  Práce, 1981. </w:t>
      </w:r>
    </w:p>
  </w:footnote>
  <w:footnote w:id="7">
    <w:p w:rsidR="0003208C" w:rsidRDefault="0003208C" w:rsidP="0003208C">
      <w:pPr>
        <w:pStyle w:val="Textpoznpodarou"/>
      </w:pPr>
      <w:r>
        <w:rPr>
          <w:rStyle w:val="Znakapoznpodarou"/>
        </w:rPr>
        <w:footnoteRef/>
      </w:r>
      <w:r>
        <w:rPr>
          <w:caps/>
        </w:rPr>
        <w:t xml:space="preserve"> Vondruška, V. </w:t>
      </w:r>
      <w:r>
        <w:rPr>
          <w:i/>
          <w:iCs/>
        </w:rPr>
        <w:t>Významná sídla české šlechty</w:t>
      </w:r>
      <w:r>
        <w:t>. Praha: Albatros, 2005. ISBN 80-00-01520-X.</w:t>
      </w:r>
    </w:p>
    <w:p w:rsidR="0003208C" w:rsidRDefault="0003208C" w:rsidP="0003208C">
      <w:pPr>
        <w:pStyle w:val="Textpoznpodarou"/>
      </w:pPr>
      <w:r>
        <w:t xml:space="preserve">   </w:t>
      </w:r>
    </w:p>
  </w:footnote>
  <w:footnote w:id="8">
    <w:p w:rsidR="0003208C" w:rsidRDefault="0003208C" w:rsidP="0003208C">
      <w:pPr>
        <w:pStyle w:val="Textpoznpodarou"/>
        <w:jc w:val="both"/>
      </w:pPr>
      <w:r>
        <w:rPr>
          <w:rStyle w:val="Znakapoznpodarou"/>
        </w:rPr>
        <w:footnoteRef/>
      </w:r>
      <w:r>
        <w:rPr>
          <w:caps/>
        </w:rPr>
        <w:t xml:space="preserve"> Vondruška</w:t>
      </w:r>
      <w:r>
        <w:t xml:space="preserve">, V. </w:t>
      </w:r>
      <w:proofErr w:type="spellStart"/>
      <w:r>
        <w:rPr>
          <w:i/>
          <w:iCs/>
        </w:rPr>
        <w:t>Fiorella</w:t>
      </w:r>
      <w:proofErr w:type="spellEnd"/>
      <w:r>
        <w:rPr>
          <w:i/>
          <w:iCs/>
        </w:rPr>
        <w:t xml:space="preserve"> a Bratrstvo křišťálu</w:t>
      </w:r>
      <w:r>
        <w:t>. Praha: Albatros, 2006. ISBN 80-00-01841-1.</w:t>
      </w:r>
    </w:p>
  </w:footnote>
  <w:footnote w:id="9">
    <w:p w:rsidR="0003208C" w:rsidRDefault="0003208C" w:rsidP="0003208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caps/>
        </w:rPr>
        <w:t>Vondruška</w:t>
      </w:r>
      <w:r>
        <w:t xml:space="preserve">, V. </w:t>
      </w:r>
      <w:proofErr w:type="spellStart"/>
      <w:r>
        <w:rPr>
          <w:i/>
          <w:iCs/>
        </w:rPr>
        <w:t>Fiorella</w:t>
      </w:r>
      <w:proofErr w:type="spellEnd"/>
      <w:r>
        <w:rPr>
          <w:i/>
          <w:iCs/>
        </w:rPr>
        <w:t xml:space="preserve"> a záhada mrtvého netopýra.</w:t>
      </w:r>
      <w:r>
        <w:t xml:space="preserve"> Praha: Albatros, 2007. ISBN 978-80-00-01952-9.</w:t>
      </w:r>
    </w:p>
  </w:footnote>
  <w:footnote w:id="10">
    <w:p w:rsidR="0003208C" w:rsidRDefault="0003208C" w:rsidP="0003208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caps/>
        </w:rPr>
        <w:t>Vondruška</w:t>
      </w:r>
      <w:r>
        <w:t xml:space="preserve">, V. </w:t>
      </w:r>
      <w:r>
        <w:rPr>
          <w:i/>
        </w:rPr>
        <w:t>Život ve středověku.</w:t>
      </w:r>
      <w:r>
        <w:t xml:space="preserve"> Praha: Albatros, 2007. ISBN 978-80-00-01701-3.</w:t>
      </w:r>
    </w:p>
  </w:footnote>
  <w:footnote w:id="11">
    <w:p w:rsidR="0003208C" w:rsidRDefault="0003208C" w:rsidP="0003208C">
      <w:pPr>
        <w:pStyle w:val="Textpoznpodarou"/>
      </w:pPr>
      <w:r>
        <w:rPr>
          <w:rStyle w:val="Znakapoznpodarou"/>
        </w:rPr>
        <w:footnoteRef/>
      </w:r>
      <w:r>
        <w:t xml:space="preserve"> Tamtéž, s. 5.</w:t>
      </w:r>
    </w:p>
  </w:footnote>
  <w:footnote w:id="12">
    <w:p w:rsidR="0003208C" w:rsidRDefault="0003208C" w:rsidP="0003208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gramStart"/>
      <w:r w:rsidRPr="006D4752">
        <w:rPr>
          <w:caps/>
        </w:rPr>
        <w:t>Kadlec, F.</w:t>
      </w:r>
      <w:r>
        <w:t xml:space="preserve"> a </w:t>
      </w:r>
      <w:r w:rsidRPr="006D4752">
        <w:rPr>
          <w:caps/>
        </w:rPr>
        <w:t>Urban</w:t>
      </w:r>
      <w:proofErr w:type="gramEnd"/>
      <w:r w:rsidRPr="006D4752">
        <w:rPr>
          <w:caps/>
        </w:rPr>
        <w:t>, P</w:t>
      </w:r>
      <w:r>
        <w:t xml:space="preserve">. </w:t>
      </w:r>
      <w:r w:rsidRPr="006D4752">
        <w:rPr>
          <w:i/>
        </w:rPr>
        <w:t>Praha lucemburská v obrazech</w:t>
      </w:r>
      <w:r>
        <w:t>. Praha: Albatros, 2006. ISBN 80-00-01736-9.</w:t>
      </w:r>
    </w:p>
  </w:footnote>
  <w:footnote w:id="13">
    <w:p w:rsidR="0003208C" w:rsidRDefault="0003208C" w:rsidP="0003208C">
      <w:pPr>
        <w:pStyle w:val="Textpoznpodarou"/>
      </w:pPr>
      <w:r>
        <w:rPr>
          <w:vertAlign w:val="superscript"/>
        </w:rPr>
        <w:t>13</w:t>
      </w:r>
      <w:r>
        <w:t xml:space="preserve"> SEIFERTOVÁ, L. Dějiny udatného českého národa a pár bezvýznamných světových </w:t>
      </w:r>
    </w:p>
    <w:p w:rsidR="0003208C" w:rsidRDefault="0003208C" w:rsidP="0003208C">
      <w:pPr>
        <w:pStyle w:val="Textpoznpodarou"/>
      </w:pPr>
      <w:r>
        <w:t xml:space="preserve">     událostí. Praha: Petr Prchal: </w:t>
      </w:r>
      <w:proofErr w:type="spellStart"/>
      <w:r>
        <w:t>Euromedia</w:t>
      </w:r>
      <w:proofErr w:type="spellEnd"/>
      <w:r>
        <w:t xml:space="preserve"> Group-Knižní klub, 2003. ISBN 80-242-1042-8.</w:t>
      </w:r>
    </w:p>
    <w:p w:rsidR="0003208C" w:rsidRDefault="0003208C" w:rsidP="0003208C">
      <w:pPr>
        <w:pStyle w:val="Textpoznpodarou"/>
      </w:pPr>
      <w:r w:rsidRPr="009D451D">
        <w:rPr>
          <w:vertAlign w:val="superscript"/>
        </w:rPr>
        <w:t>14</w:t>
      </w:r>
      <w:r>
        <w:t xml:space="preserve"> Srov. např. </w:t>
      </w:r>
      <w:r>
        <w:rPr>
          <w:caps/>
        </w:rPr>
        <w:t>Reissner</w:t>
      </w:r>
      <w:r>
        <w:t xml:space="preserve">, M. Obrázkové dějiny českých zemí. </w:t>
      </w:r>
      <w:r>
        <w:rPr>
          <w:i/>
          <w:iCs/>
        </w:rPr>
        <w:t>Ladění</w:t>
      </w:r>
      <w:r>
        <w:t xml:space="preserve">, 2004, 9 (14), č. 1, s. </w:t>
      </w:r>
    </w:p>
    <w:p w:rsidR="0003208C" w:rsidRDefault="0003208C" w:rsidP="0003208C">
      <w:pPr>
        <w:pStyle w:val="Textpoznpodarou"/>
      </w:pPr>
      <w:r>
        <w:t xml:space="preserve">     21-23.</w:t>
      </w:r>
      <w:r>
        <w:rPr>
          <w:caps/>
        </w:rPr>
        <w:t xml:space="preserve"> Tesař</w:t>
      </w:r>
      <w:r>
        <w:t xml:space="preserve">, M. Skvělé prokletí. </w:t>
      </w:r>
      <w:r>
        <w:rPr>
          <w:i/>
          <w:iCs/>
        </w:rPr>
        <w:t>Reflex</w:t>
      </w:r>
      <w:r>
        <w:t>, 2004, 15, č. 42, s. 48-50.</w:t>
      </w:r>
    </w:p>
    <w:p w:rsidR="0003208C" w:rsidRDefault="0003208C" w:rsidP="0003208C">
      <w:pPr>
        <w:pStyle w:val="Textpoznpodarou"/>
      </w:pPr>
    </w:p>
  </w:footnote>
  <w:footnote w:id="14">
    <w:p w:rsidR="0003208C" w:rsidRPr="00EF27A8" w:rsidRDefault="0003208C" w:rsidP="0003208C">
      <w:pPr>
        <w:pStyle w:val="Textpoznpodarou"/>
      </w:pPr>
    </w:p>
  </w:footnote>
  <w:footnote w:id="15">
    <w:p w:rsidR="0003208C" w:rsidRDefault="0003208C" w:rsidP="0003208C">
      <w:pPr>
        <w:pStyle w:val="Textpoznpodarou"/>
      </w:pPr>
      <w:r>
        <w:rPr>
          <w:rStyle w:val="Znakapoznpodarou"/>
        </w:rPr>
        <w:footnoteRef/>
      </w:r>
      <w:r>
        <w:rPr>
          <w:caps/>
        </w:rPr>
        <w:t xml:space="preserve"> Seifertová</w:t>
      </w:r>
      <w:r>
        <w:t xml:space="preserve">, L. </w:t>
      </w:r>
      <w:r>
        <w:rPr>
          <w:i/>
          <w:iCs/>
        </w:rPr>
        <w:t>Tajemné hrady a zámky království českého</w:t>
      </w:r>
      <w:r>
        <w:t xml:space="preserve">. Praha: </w:t>
      </w:r>
      <w:proofErr w:type="spellStart"/>
      <w:r>
        <w:t>Slovart</w:t>
      </w:r>
      <w:proofErr w:type="spellEnd"/>
      <w:r>
        <w:t xml:space="preserve">, 2002. ISBN 80-7209-377-0. </w:t>
      </w:r>
    </w:p>
  </w:footnote>
  <w:footnote w:id="16">
    <w:p w:rsidR="0003208C" w:rsidRDefault="0003208C" w:rsidP="0003208C">
      <w:pPr>
        <w:pStyle w:val="Textpoznpodarou"/>
      </w:pPr>
      <w:r>
        <w:rPr>
          <w:rStyle w:val="Znakapoznpodarou"/>
        </w:rPr>
        <w:footnoteRef/>
      </w:r>
      <w:r>
        <w:rPr>
          <w:caps/>
        </w:rPr>
        <w:t xml:space="preserve"> Drijverová</w:t>
      </w:r>
      <w:r>
        <w:t xml:space="preserve">, M. </w:t>
      </w:r>
      <w:r>
        <w:rPr>
          <w:i/>
          <w:iCs/>
        </w:rPr>
        <w:t>České dějiny očima Psa</w:t>
      </w:r>
      <w:r>
        <w:t>. Praha: Albatros, 2004. ISBN 80-00-01387-8.</w:t>
      </w:r>
    </w:p>
  </w:footnote>
  <w:footnote w:id="17">
    <w:p w:rsidR="0003208C" w:rsidRDefault="0003208C" w:rsidP="0003208C">
      <w:pPr>
        <w:pStyle w:val="Textpoznpodarou"/>
      </w:pPr>
      <w:r>
        <w:rPr>
          <w:rStyle w:val="Znakapoznpodarou"/>
        </w:rPr>
        <w:footnoteRef/>
      </w:r>
      <w:r>
        <w:rPr>
          <w:caps/>
        </w:rPr>
        <w:t xml:space="preserve"> Lněničková</w:t>
      </w:r>
      <w:r>
        <w:t xml:space="preserve">, J. </w:t>
      </w:r>
      <w:r>
        <w:rPr>
          <w:i/>
          <w:iCs/>
        </w:rPr>
        <w:t>Svět dětí</w:t>
      </w:r>
      <w:r>
        <w:t>. Praha: Albatros, 2005. ISBN 80-00-01786-5.</w:t>
      </w:r>
    </w:p>
  </w:footnote>
  <w:footnote w:id="18">
    <w:p w:rsidR="0003208C" w:rsidRDefault="0003208C" w:rsidP="0003208C">
      <w:pPr>
        <w:jc w:val="both"/>
      </w:pPr>
      <w:r>
        <w:rPr>
          <w:rStyle w:val="Znakapoznpodarou"/>
          <w:sz w:val="20"/>
          <w:szCs w:val="20"/>
        </w:rPr>
        <w:footnoteRef/>
      </w:r>
      <w:r>
        <w:rPr>
          <w:caps/>
          <w:sz w:val="20"/>
          <w:szCs w:val="20"/>
        </w:rPr>
        <w:t xml:space="preserve"> Fidler</w:t>
      </w:r>
      <w:r>
        <w:rPr>
          <w:sz w:val="20"/>
          <w:szCs w:val="20"/>
        </w:rPr>
        <w:t xml:space="preserve">, J. </w:t>
      </w:r>
      <w:r>
        <w:rPr>
          <w:i/>
          <w:iCs/>
          <w:sz w:val="20"/>
          <w:szCs w:val="20"/>
        </w:rPr>
        <w:t>České královny</w:t>
      </w:r>
      <w:r>
        <w:rPr>
          <w:sz w:val="20"/>
          <w:szCs w:val="20"/>
        </w:rPr>
        <w:t>. Havlíčkův Brod: Fragment, 1998. ISBN 80-7200-210-4.</w:t>
      </w:r>
    </w:p>
  </w:footnote>
  <w:footnote w:id="19">
    <w:p w:rsidR="0003208C" w:rsidRDefault="0003208C" w:rsidP="0003208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44D23">
        <w:t xml:space="preserve">FUČÍKOVÁ, R. </w:t>
      </w:r>
      <w:r w:rsidRPr="00744D23">
        <w:rPr>
          <w:i/>
        </w:rPr>
        <w:t>Tomáš Garrigue Masaryk</w:t>
      </w:r>
      <w:r w:rsidRPr="00744D23">
        <w:t>. Praha: Práh, 2006.</w:t>
      </w:r>
      <w:r>
        <w:t xml:space="preserve"> </w:t>
      </w:r>
      <w:r w:rsidRPr="00744D23">
        <w:t>ISBN 80-7252-152-7.</w:t>
      </w:r>
    </w:p>
  </w:footnote>
  <w:footnote w:id="20">
    <w:p w:rsidR="0003208C" w:rsidRDefault="0003208C" w:rsidP="0003208C">
      <w:pPr>
        <w:pStyle w:val="Textpoznpodarou"/>
      </w:pPr>
      <w:r>
        <w:rPr>
          <w:rStyle w:val="Znakapoznpodarou"/>
        </w:rPr>
        <w:footnoteRef/>
      </w:r>
      <w:r>
        <w:rPr>
          <w:caps/>
        </w:rPr>
        <w:t xml:space="preserve"> </w:t>
      </w:r>
      <w:r w:rsidRPr="006B3634">
        <w:rPr>
          <w:caps/>
        </w:rPr>
        <w:t xml:space="preserve">Ježková, </w:t>
      </w:r>
      <w:proofErr w:type="spellStart"/>
      <w:proofErr w:type="gramStart"/>
      <w:r w:rsidRPr="006B3634">
        <w:rPr>
          <w:caps/>
        </w:rPr>
        <w:t>A.</w:t>
      </w:r>
      <w:r>
        <w:t>a</w:t>
      </w:r>
      <w:proofErr w:type="spellEnd"/>
      <w:r>
        <w:t xml:space="preserve"> </w:t>
      </w:r>
      <w:r>
        <w:rPr>
          <w:caps/>
        </w:rPr>
        <w:t>Fučíková</w:t>
      </w:r>
      <w:proofErr w:type="gramEnd"/>
      <w:r>
        <w:rPr>
          <w:caps/>
        </w:rPr>
        <w:t xml:space="preserve">, R. </w:t>
      </w:r>
      <w:r w:rsidRPr="006B3634">
        <w:rPr>
          <w:i/>
        </w:rPr>
        <w:t xml:space="preserve">Karel </w:t>
      </w:r>
      <w:proofErr w:type="spellStart"/>
      <w:r w:rsidRPr="006B3634">
        <w:rPr>
          <w:i/>
        </w:rPr>
        <w:t>IV.</w:t>
      </w:r>
      <w:r>
        <w:t>Praha</w:t>
      </w:r>
      <w:proofErr w:type="spellEnd"/>
      <w:r>
        <w:t>: Práh, 2005. ISBN 80-7257-127-6.</w:t>
      </w:r>
    </w:p>
  </w:footnote>
  <w:footnote w:id="21">
    <w:p w:rsidR="0003208C" w:rsidRDefault="0003208C" w:rsidP="0003208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44D23">
        <w:t xml:space="preserve">FUČÍKOVÁ, R. </w:t>
      </w:r>
      <w:r w:rsidRPr="00744D23">
        <w:rPr>
          <w:i/>
        </w:rPr>
        <w:t>Tomáš Garrigue Masaryk</w:t>
      </w:r>
      <w:r w:rsidRPr="00744D23">
        <w:t>. Praha: Práh, 2006.</w:t>
      </w:r>
      <w:r>
        <w:t xml:space="preserve"> </w:t>
      </w:r>
      <w:r w:rsidRPr="00744D23">
        <w:t>ISBN 80-7252-152-7.</w:t>
      </w:r>
    </w:p>
  </w:footnote>
  <w:footnote w:id="22">
    <w:p w:rsidR="0003208C" w:rsidRDefault="0003208C" w:rsidP="0003208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B3634">
        <w:t xml:space="preserve">FRANCKOVÁ, Z. </w:t>
      </w:r>
      <w:r w:rsidRPr="006B3634">
        <w:rPr>
          <w:i/>
        </w:rPr>
        <w:t>Osudová láska.</w:t>
      </w:r>
      <w:r w:rsidRPr="006B3634">
        <w:t xml:space="preserve"> Praha: Petra, 1999. ISBN 80-85984-67-9.</w:t>
      </w:r>
    </w:p>
  </w:footnote>
  <w:footnote w:id="23">
    <w:p w:rsidR="0003208C" w:rsidRDefault="0003208C" w:rsidP="0003208C">
      <w:pPr>
        <w:pStyle w:val="Textpoznpodarou"/>
      </w:pPr>
      <w:r>
        <w:rPr>
          <w:rStyle w:val="Znakapoznpodarou"/>
        </w:rPr>
        <w:footnoteRef/>
      </w:r>
      <w:r>
        <w:t xml:space="preserve"> FRANCEK, J. </w:t>
      </w:r>
      <w:r w:rsidRPr="0078306D">
        <w:rPr>
          <w:i/>
        </w:rPr>
        <w:t>Příběh tajné lásky: Eliška Kateřina Smiřická a její sexuální skandál</w:t>
      </w:r>
      <w:r>
        <w:t xml:space="preserve">. Praha: Havran, 2005.    </w:t>
      </w:r>
    </w:p>
    <w:p w:rsidR="0003208C" w:rsidRDefault="0003208C" w:rsidP="0003208C">
      <w:pPr>
        <w:pStyle w:val="Textpoznpodarou"/>
      </w:pPr>
      <w:r>
        <w:t xml:space="preserve">    ISBN 80-85515-57-5.      </w:t>
      </w:r>
    </w:p>
  </w:footnote>
  <w:footnote w:id="24">
    <w:p w:rsidR="0003208C" w:rsidRDefault="0003208C" w:rsidP="0003208C">
      <w:pPr>
        <w:pStyle w:val="Textpoznpodarou"/>
      </w:pPr>
      <w:r>
        <w:rPr>
          <w:rStyle w:val="Znakapoznpodarou"/>
        </w:rPr>
        <w:footnoteRef/>
      </w:r>
      <w:r>
        <w:t xml:space="preserve"> Srov. např. Francková, Z. </w:t>
      </w:r>
      <w:r>
        <w:rPr>
          <w:i/>
          <w:iCs/>
        </w:rPr>
        <w:t>Příští láska bude šťastnější</w:t>
      </w:r>
      <w:r>
        <w:t xml:space="preserve"> (1998), </w:t>
      </w:r>
      <w:r>
        <w:rPr>
          <w:i/>
          <w:iCs/>
        </w:rPr>
        <w:t>Začni znovu, Katko</w:t>
      </w:r>
      <w:r>
        <w:t xml:space="preserve"> (1999), </w:t>
      </w:r>
      <w:r>
        <w:rPr>
          <w:i/>
          <w:iCs/>
        </w:rPr>
        <w:t>Vždycky zbývá</w:t>
      </w:r>
    </w:p>
    <w:p w:rsidR="0003208C" w:rsidRDefault="0003208C" w:rsidP="0003208C">
      <w:pPr>
        <w:pStyle w:val="Textpoznpodarou"/>
      </w:pPr>
      <w:r>
        <w:rPr>
          <w:i/>
          <w:iCs/>
        </w:rPr>
        <w:t>naděje</w:t>
      </w:r>
      <w:r>
        <w:t xml:space="preserve"> (1999), </w:t>
      </w:r>
      <w:r>
        <w:rPr>
          <w:i/>
          <w:iCs/>
        </w:rPr>
        <w:t>Jak vypadá láska</w:t>
      </w:r>
      <w:r>
        <w:t xml:space="preserve"> (1999), </w:t>
      </w:r>
      <w:r>
        <w:rPr>
          <w:i/>
          <w:iCs/>
        </w:rPr>
        <w:t>Příliš mnoho lásky</w:t>
      </w:r>
      <w:r>
        <w:t xml:space="preserve"> (2000), </w:t>
      </w:r>
      <w:r>
        <w:rPr>
          <w:i/>
          <w:iCs/>
        </w:rPr>
        <w:t>Dlouhá cesta ke štěstí</w:t>
      </w:r>
      <w:r>
        <w:t xml:space="preserve"> (2000), </w:t>
      </w:r>
      <w:r>
        <w:rPr>
          <w:i/>
          <w:iCs/>
        </w:rPr>
        <w:t xml:space="preserve">Dvě </w:t>
      </w:r>
      <w:proofErr w:type="gramStart"/>
      <w:r>
        <w:rPr>
          <w:i/>
          <w:iCs/>
        </w:rPr>
        <w:t>na</w:t>
      </w:r>
      <w:proofErr w:type="gramEnd"/>
    </w:p>
    <w:p w:rsidR="0003208C" w:rsidRDefault="0003208C" w:rsidP="0003208C">
      <w:pPr>
        <w:pStyle w:val="Textpoznpodarou"/>
      </w:pPr>
      <w:r>
        <w:rPr>
          <w:i/>
          <w:iCs/>
        </w:rPr>
        <w:t>jednoho</w:t>
      </w:r>
      <w:r>
        <w:t xml:space="preserve"> (2003), </w:t>
      </w:r>
      <w:r>
        <w:rPr>
          <w:i/>
          <w:iCs/>
        </w:rPr>
        <w:t>Trampota s láskou</w:t>
      </w:r>
      <w:r>
        <w:t xml:space="preserve"> (2004), </w:t>
      </w:r>
      <w:r>
        <w:rPr>
          <w:i/>
          <w:iCs/>
        </w:rPr>
        <w:t>Odvrácená tvář lásky</w:t>
      </w:r>
      <w:r>
        <w:t xml:space="preserve"> (2005), </w:t>
      </w:r>
      <w:r>
        <w:rPr>
          <w:i/>
          <w:iCs/>
        </w:rPr>
        <w:t>Hra na lásku</w:t>
      </w:r>
      <w:r>
        <w:t xml:space="preserve"> (2006) aj.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7E45"/>
    <w:multiLevelType w:val="hybridMultilevel"/>
    <w:tmpl w:val="79C28D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AA601E"/>
    <w:multiLevelType w:val="hybridMultilevel"/>
    <w:tmpl w:val="4F54DFA0"/>
    <w:lvl w:ilvl="0" w:tplc="04050001">
      <w:start w:val="1"/>
      <w:numFmt w:val="bullet"/>
      <w:lvlText w:val=""/>
      <w:lvlJc w:val="left"/>
      <w:pPr>
        <w:tabs>
          <w:tab w:val="num" w:pos="870"/>
        </w:tabs>
        <w:ind w:left="927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69"/>
    <w:rsid w:val="0003208C"/>
    <w:rsid w:val="000333AA"/>
    <w:rsid w:val="000441B8"/>
    <w:rsid w:val="0005230F"/>
    <w:rsid w:val="001333BE"/>
    <w:rsid w:val="001351D1"/>
    <w:rsid w:val="00143C4F"/>
    <w:rsid w:val="00185A64"/>
    <w:rsid w:val="00197164"/>
    <w:rsid w:val="001A2B49"/>
    <w:rsid w:val="001B2B30"/>
    <w:rsid w:val="002110C1"/>
    <w:rsid w:val="002523B6"/>
    <w:rsid w:val="00274BC7"/>
    <w:rsid w:val="00296344"/>
    <w:rsid w:val="002E0EA8"/>
    <w:rsid w:val="002E10C7"/>
    <w:rsid w:val="00350B25"/>
    <w:rsid w:val="003E7402"/>
    <w:rsid w:val="004060B7"/>
    <w:rsid w:val="00425B3D"/>
    <w:rsid w:val="00443FEB"/>
    <w:rsid w:val="00463B02"/>
    <w:rsid w:val="004B03B0"/>
    <w:rsid w:val="00510099"/>
    <w:rsid w:val="00571D93"/>
    <w:rsid w:val="00580E40"/>
    <w:rsid w:val="00663EB8"/>
    <w:rsid w:val="00684E32"/>
    <w:rsid w:val="006B358E"/>
    <w:rsid w:val="006C6569"/>
    <w:rsid w:val="006D4752"/>
    <w:rsid w:val="006D5575"/>
    <w:rsid w:val="006D6829"/>
    <w:rsid w:val="006D71B3"/>
    <w:rsid w:val="00711542"/>
    <w:rsid w:val="007322A5"/>
    <w:rsid w:val="00754EF2"/>
    <w:rsid w:val="007766F9"/>
    <w:rsid w:val="007B095A"/>
    <w:rsid w:val="00853443"/>
    <w:rsid w:val="00872A37"/>
    <w:rsid w:val="00896A45"/>
    <w:rsid w:val="008A15B9"/>
    <w:rsid w:val="008E4B01"/>
    <w:rsid w:val="008F227E"/>
    <w:rsid w:val="00900E83"/>
    <w:rsid w:val="0090367E"/>
    <w:rsid w:val="00930EE5"/>
    <w:rsid w:val="0094773C"/>
    <w:rsid w:val="0095353D"/>
    <w:rsid w:val="0096164C"/>
    <w:rsid w:val="009627A4"/>
    <w:rsid w:val="00965344"/>
    <w:rsid w:val="009747D2"/>
    <w:rsid w:val="009A2E86"/>
    <w:rsid w:val="009A6DB9"/>
    <w:rsid w:val="009B0494"/>
    <w:rsid w:val="00A07B57"/>
    <w:rsid w:val="00A53643"/>
    <w:rsid w:val="00A653DC"/>
    <w:rsid w:val="00A76BAE"/>
    <w:rsid w:val="00AB4D5F"/>
    <w:rsid w:val="00AD7B3D"/>
    <w:rsid w:val="00AE02EE"/>
    <w:rsid w:val="00AF04AB"/>
    <w:rsid w:val="00B013EA"/>
    <w:rsid w:val="00B06CF1"/>
    <w:rsid w:val="00B16C3F"/>
    <w:rsid w:val="00B30207"/>
    <w:rsid w:val="00BA467E"/>
    <w:rsid w:val="00BB443D"/>
    <w:rsid w:val="00BE6065"/>
    <w:rsid w:val="00BF4A8A"/>
    <w:rsid w:val="00C12AF0"/>
    <w:rsid w:val="00C26F15"/>
    <w:rsid w:val="00C43C12"/>
    <w:rsid w:val="00C5790C"/>
    <w:rsid w:val="00C95A89"/>
    <w:rsid w:val="00CB295B"/>
    <w:rsid w:val="00D246E1"/>
    <w:rsid w:val="00DB7EA9"/>
    <w:rsid w:val="00E0014B"/>
    <w:rsid w:val="00E172CD"/>
    <w:rsid w:val="00E26E7B"/>
    <w:rsid w:val="00E331A7"/>
    <w:rsid w:val="00E60D03"/>
    <w:rsid w:val="00EB499F"/>
    <w:rsid w:val="00EE5F94"/>
    <w:rsid w:val="00EF2060"/>
    <w:rsid w:val="00EF7B5C"/>
    <w:rsid w:val="00F33FBB"/>
    <w:rsid w:val="00F344E3"/>
    <w:rsid w:val="00F8188A"/>
    <w:rsid w:val="00FB79F5"/>
    <w:rsid w:val="00FC0C63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6569"/>
    <w:pPr>
      <w:keepNext/>
      <w:outlineLvl w:val="0"/>
    </w:pPr>
    <w:rPr>
      <w:szCs w:val="20"/>
    </w:rPr>
  </w:style>
  <w:style w:type="paragraph" w:styleId="Nadpis3">
    <w:name w:val="heading 3"/>
    <w:basedOn w:val="Normln"/>
    <w:next w:val="Normln"/>
    <w:link w:val="Nadpis3Char"/>
    <w:qFormat/>
    <w:rsid w:val="006C6569"/>
    <w:pPr>
      <w:keepNext/>
      <w:ind w:left="360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6C6569"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656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6C656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C656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6C656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pat">
    <w:name w:val="footer"/>
    <w:basedOn w:val="Normln"/>
    <w:link w:val="ZpatChar"/>
    <w:rsid w:val="006C65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C65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6C656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656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C6569"/>
    <w:rPr>
      <w:vertAlign w:val="superscript"/>
    </w:rPr>
  </w:style>
  <w:style w:type="table" w:styleId="Mkatabulky">
    <w:name w:val="Table Grid"/>
    <w:basedOn w:val="Normlntabulka"/>
    <w:rsid w:val="006C6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3E740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B295B"/>
    <w:pPr>
      <w:ind w:left="720"/>
      <w:contextualSpacing/>
    </w:pPr>
  </w:style>
  <w:style w:type="paragraph" w:styleId="Bezmezer">
    <w:name w:val="No Spacing"/>
    <w:uiPriority w:val="1"/>
    <w:qFormat/>
    <w:rsid w:val="00732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6569"/>
    <w:pPr>
      <w:keepNext/>
      <w:outlineLvl w:val="0"/>
    </w:pPr>
    <w:rPr>
      <w:szCs w:val="20"/>
    </w:rPr>
  </w:style>
  <w:style w:type="paragraph" w:styleId="Nadpis3">
    <w:name w:val="heading 3"/>
    <w:basedOn w:val="Normln"/>
    <w:next w:val="Normln"/>
    <w:link w:val="Nadpis3Char"/>
    <w:qFormat/>
    <w:rsid w:val="006C6569"/>
    <w:pPr>
      <w:keepNext/>
      <w:ind w:left="360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6C6569"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656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6C656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C656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6C656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pat">
    <w:name w:val="footer"/>
    <w:basedOn w:val="Normln"/>
    <w:link w:val="ZpatChar"/>
    <w:rsid w:val="006C65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C65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6C656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656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C6569"/>
    <w:rPr>
      <w:vertAlign w:val="superscript"/>
    </w:rPr>
  </w:style>
  <w:style w:type="table" w:styleId="Mkatabulky">
    <w:name w:val="Table Grid"/>
    <w:basedOn w:val="Normlntabulka"/>
    <w:rsid w:val="006C6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3E740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B295B"/>
    <w:pPr>
      <w:ind w:left="720"/>
      <w:contextualSpacing/>
    </w:pPr>
  </w:style>
  <w:style w:type="paragraph" w:styleId="Bezmezer">
    <w:name w:val="No Spacing"/>
    <w:uiPriority w:val="1"/>
    <w:qFormat/>
    <w:rsid w:val="00732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literatur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bby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ana.sladova@upol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lasta.rerichova@upol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E5867D-373D-44B8-93DF-90596411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6197</Words>
  <Characters>36569</Characters>
  <Application>Microsoft Office Word</Application>
  <DocSecurity>0</DocSecurity>
  <Lines>304</Lines>
  <Paragraphs>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Řeřichová Vlasta</dc:creator>
  <cp:lastModifiedBy>Řeřichová Vlasta</cp:lastModifiedBy>
  <cp:revision>4</cp:revision>
  <dcterms:created xsi:type="dcterms:W3CDTF">2015-07-20T09:18:00Z</dcterms:created>
  <dcterms:modified xsi:type="dcterms:W3CDTF">2015-07-21T06:52:00Z</dcterms:modified>
</cp:coreProperties>
</file>